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7" w:type="dxa"/>
        <w:tblInd w:w="-998"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4"/>
        <w:gridCol w:w="8757"/>
        <w:gridCol w:w="882"/>
        <w:gridCol w:w="4394"/>
      </w:tblGrid>
      <w:tr w:rsidR="00123F7A" w:rsidRPr="00790520" w14:paraId="31A699A1" w14:textId="77777777" w:rsidTr="00150483">
        <w:trPr>
          <w:trHeight w:hRule="exact" w:val="340"/>
        </w:trPr>
        <w:tc>
          <w:tcPr>
            <w:tcW w:w="1844" w:type="dxa"/>
            <w:tcBorders>
              <w:bottom w:val="single" w:sz="4" w:space="0" w:color="808080" w:themeColor="background1" w:themeShade="80"/>
            </w:tcBorders>
            <w:shd w:val="pct10" w:color="auto" w:fill="auto"/>
            <w:vAlign w:val="center"/>
          </w:tcPr>
          <w:p w14:paraId="5FEBE12A" w14:textId="77777777" w:rsidR="00123F7A" w:rsidRPr="00790520" w:rsidRDefault="00123F7A" w:rsidP="0076006B">
            <w:pPr>
              <w:jc w:val="center"/>
              <w:rPr>
                <w:rFonts w:ascii="Proxima Nova Rg" w:hAnsi="Proxima Nova Rg" w:cstheme="minorHAnsi"/>
                <w:b/>
                <w:bCs/>
                <w:i/>
                <w:iCs/>
                <w:sz w:val="16"/>
                <w:szCs w:val="16"/>
              </w:rPr>
            </w:pPr>
            <w:r w:rsidRPr="00790520">
              <w:rPr>
                <w:rFonts w:ascii="Proxima Nova Rg" w:hAnsi="Proxima Nova Rg" w:cstheme="minorHAnsi"/>
                <w:b/>
                <w:bCs/>
                <w:i/>
                <w:iCs/>
                <w:sz w:val="16"/>
                <w:szCs w:val="16"/>
              </w:rPr>
              <w:t>Workplace</w:t>
            </w:r>
          </w:p>
        </w:tc>
        <w:tc>
          <w:tcPr>
            <w:tcW w:w="8757" w:type="dxa"/>
            <w:tcBorders>
              <w:bottom w:val="single" w:sz="4" w:space="0" w:color="808080" w:themeColor="background1" w:themeShade="80"/>
            </w:tcBorders>
            <w:vAlign w:val="center"/>
          </w:tcPr>
          <w:p w14:paraId="7729F247" w14:textId="7A2E488A" w:rsidR="00123F7A" w:rsidRPr="00790520" w:rsidRDefault="00BC5887" w:rsidP="00C75D04">
            <w:pPr>
              <w:rPr>
                <w:rFonts w:ascii="Proxima Nova Rg" w:hAnsi="Proxima Nova Rg" w:cstheme="minorHAnsi"/>
                <w:sz w:val="16"/>
                <w:szCs w:val="16"/>
                <w:highlight w:val="yellow"/>
              </w:rPr>
            </w:pPr>
            <w:r w:rsidRPr="00790520">
              <w:rPr>
                <w:rFonts w:ascii="Proxima Nova Rg" w:hAnsi="Proxima Nova Rg" w:cstheme="minorHAnsi"/>
                <w:sz w:val="16"/>
                <w:szCs w:val="16"/>
                <w:highlight w:val="yellow"/>
              </w:rPr>
              <w:t>Workplace address covered by this Risk Assessment</w:t>
            </w:r>
          </w:p>
        </w:tc>
        <w:tc>
          <w:tcPr>
            <w:tcW w:w="882" w:type="dxa"/>
            <w:tcBorders>
              <w:bottom w:val="single" w:sz="4" w:space="0" w:color="808080" w:themeColor="background1" w:themeShade="80"/>
            </w:tcBorders>
            <w:shd w:val="clear" w:color="auto" w:fill="D9D9D9" w:themeFill="background1" w:themeFillShade="D9"/>
            <w:vAlign w:val="center"/>
          </w:tcPr>
          <w:p w14:paraId="1F408ED2" w14:textId="77777777" w:rsidR="00123F7A" w:rsidRPr="00790520" w:rsidRDefault="00123F7A" w:rsidP="00C75D04">
            <w:pPr>
              <w:jc w:val="center"/>
              <w:rPr>
                <w:rFonts w:ascii="Proxima Nova Rg" w:hAnsi="Proxima Nova Rg" w:cstheme="minorHAnsi"/>
                <w:b/>
                <w:bCs/>
                <w:sz w:val="16"/>
                <w:szCs w:val="16"/>
              </w:rPr>
            </w:pPr>
            <w:r w:rsidRPr="00790520">
              <w:rPr>
                <w:rFonts w:ascii="Proxima Nova Rg" w:hAnsi="Proxima Nova Rg" w:cstheme="minorHAnsi"/>
                <w:b/>
                <w:bCs/>
                <w:sz w:val="16"/>
                <w:szCs w:val="16"/>
              </w:rPr>
              <w:t>Date</w:t>
            </w:r>
          </w:p>
        </w:tc>
        <w:tc>
          <w:tcPr>
            <w:tcW w:w="4394" w:type="dxa"/>
            <w:tcBorders>
              <w:bottom w:val="single" w:sz="4" w:space="0" w:color="808080" w:themeColor="background1" w:themeShade="80"/>
            </w:tcBorders>
            <w:vAlign w:val="center"/>
          </w:tcPr>
          <w:p w14:paraId="0AB3E00A" w14:textId="13A9AF96" w:rsidR="00123F7A" w:rsidRPr="00790520" w:rsidRDefault="00BC5887" w:rsidP="00C75D04">
            <w:pPr>
              <w:rPr>
                <w:rFonts w:ascii="Proxima Nova Rg" w:hAnsi="Proxima Nova Rg" w:cstheme="minorHAnsi"/>
                <w:sz w:val="16"/>
                <w:szCs w:val="16"/>
              </w:rPr>
            </w:pPr>
            <w:r w:rsidRPr="00790520">
              <w:rPr>
                <w:rFonts w:ascii="Proxima Nova Rg" w:hAnsi="Proxima Nova Rg" w:cstheme="minorHAnsi"/>
                <w:sz w:val="16"/>
                <w:szCs w:val="16"/>
                <w:highlight w:val="yellow"/>
              </w:rPr>
              <w:t>Date Risk Assessment was performed</w:t>
            </w:r>
          </w:p>
        </w:tc>
      </w:tr>
      <w:tr w:rsidR="00123F7A" w:rsidRPr="00790520" w14:paraId="205F3CCA" w14:textId="77777777" w:rsidTr="00150483">
        <w:trPr>
          <w:trHeight w:hRule="exact" w:val="340"/>
        </w:trPr>
        <w:tc>
          <w:tcPr>
            <w:tcW w:w="1844" w:type="dxa"/>
            <w:tcBorders>
              <w:bottom w:val="single" w:sz="4" w:space="0" w:color="808080" w:themeColor="background1" w:themeShade="80"/>
            </w:tcBorders>
            <w:shd w:val="pct10" w:color="auto" w:fill="auto"/>
            <w:vAlign w:val="center"/>
          </w:tcPr>
          <w:p w14:paraId="5F607F97" w14:textId="77777777" w:rsidR="00123F7A" w:rsidRPr="00790520" w:rsidRDefault="00123F7A" w:rsidP="0076006B">
            <w:pPr>
              <w:jc w:val="center"/>
              <w:rPr>
                <w:rFonts w:ascii="Proxima Nova Rg" w:hAnsi="Proxima Nova Rg" w:cstheme="minorHAnsi"/>
                <w:b/>
                <w:bCs/>
                <w:i/>
                <w:iCs/>
                <w:sz w:val="16"/>
                <w:szCs w:val="16"/>
              </w:rPr>
            </w:pPr>
            <w:r w:rsidRPr="00790520">
              <w:rPr>
                <w:rFonts w:ascii="Proxima Nova Rg" w:hAnsi="Proxima Nova Rg" w:cstheme="minorHAnsi"/>
                <w:b/>
                <w:bCs/>
                <w:i/>
                <w:iCs/>
                <w:sz w:val="16"/>
                <w:szCs w:val="16"/>
              </w:rPr>
              <w:t>Conducted by</w:t>
            </w:r>
          </w:p>
        </w:tc>
        <w:tc>
          <w:tcPr>
            <w:tcW w:w="14033" w:type="dxa"/>
            <w:gridSpan w:val="3"/>
            <w:tcBorders>
              <w:bottom w:val="single" w:sz="4" w:space="0" w:color="808080" w:themeColor="background1" w:themeShade="80"/>
            </w:tcBorders>
            <w:vAlign w:val="center"/>
          </w:tcPr>
          <w:p w14:paraId="140BB659" w14:textId="25BA3522" w:rsidR="00123F7A" w:rsidRPr="00790520" w:rsidRDefault="00BC5887" w:rsidP="00C75D04">
            <w:pPr>
              <w:rPr>
                <w:rFonts w:ascii="Proxima Nova Rg" w:hAnsi="Proxima Nova Rg" w:cstheme="minorHAnsi"/>
                <w:sz w:val="16"/>
                <w:szCs w:val="16"/>
              </w:rPr>
            </w:pPr>
            <w:r w:rsidRPr="00790520">
              <w:rPr>
                <w:rFonts w:ascii="Proxima Nova Rg" w:hAnsi="Proxima Nova Rg" w:cstheme="minorHAnsi"/>
                <w:sz w:val="16"/>
                <w:szCs w:val="16"/>
                <w:highlight w:val="yellow"/>
              </w:rPr>
              <w:t>Person responsible for conducting this Risk Assessment</w:t>
            </w:r>
            <w:r w:rsidRPr="00790520">
              <w:rPr>
                <w:rFonts w:ascii="Proxima Nova Rg" w:hAnsi="Proxima Nova Rg" w:cstheme="minorHAnsi"/>
                <w:sz w:val="16"/>
                <w:szCs w:val="16"/>
              </w:rPr>
              <w:t xml:space="preserve"> </w:t>
            </w:r>
          </w:p>
        </w:tc>
      </w:tr>
      <w:tr w:rsidR="00123F7A" w:rsidRPr="00790520" w14:paraId="6E37736B" w14:textId="77777777" w:rsidTr="00BC5887">
        <w:trPr>
          <w:trHeight w:hRule="exact" w:val="340"/>
        </w:trPr>
        <w:tc>
          <w:tcPr>
            <w:tcW w:w="1844" w:type="dxa"/>
            <w:shd w:val="pct10" w:color="auto" w:fill="auto"/>
            <w:vAlign w:val="center"/>
          </w:tcPr>
          <w:p w14:paraId="00ABDDAA" w14:textId="77777777" w:rsidR="00123F7A" w:rsidRPr="00790520" w:rsidRDefault="00123F7A" w:rsidP="0076006B">
            <w:pPr>
              <w:rPr>
                <w:rFonts w:ascii="Proxima Nova Rg" w:hAnsi="Proxima Nova Rg" w:cstheme="minorHAnsi"/>
                <w:b/>
                <w:bCs/>
                <w:i/>
                <w:iCs/>
                <w:sz w:val="16"/>
                <w:szCs w:val="16"/>
              </w:rPr>
            </w:pPr>
            <w:r w:rsidRPr="00790520">
              <w:rPr>
                <w:rFonts w:ascii="Proxima Nova Rg" w:hAnsi="Proxima Nova Rg" w:cstheme="minorHAnsi"/>
                <w:b/>
                <w:bCs/>
                <w:i/>
                <w:iCs/>
                <w:sz w:val="16"/>
                <w:szCs w:val="16"/>
              </w:rPr>
              <w:t>In consultation with</w:t>
            </w:r>
          </w:p>
        </w:tc>
        <w:tc>
          <w:tcPr>
            <w:tcW w:w="14033" w:type="dxa"/>
            <w:gridSpan w:val="3"/>
            <w:vAlign w:val="center"/>
          </w:tcPr>
          <w:p w14:paraId="5C6372C9" w14:textId="5B5B876E" w:rsidR="00123F7A" w:rsidRPr="00790520" w:rsidRDefault="00BC5887" w:rsidP="00C75D04">
            <w:pPr>
              <w:rPr>
                <w:rFonts w:ascii="Proxima Nova Rg" w:hAnsi="Proxima Nova Rg" w:cstheme="minorHAnsi"/>
                <w:sz w:val="16"/>
                <w:szCs w:val="16"/>
                <w:highlight w:val="yellow"/>
              </w:rPr>
            </w:pPr>
            <w:r w:rsidRPr="00790520">
              <w:rPr>
                <w:rFonts w:ascii="Proxima Nova Rg" w:hAnsi="Proxima Nova Rg" w:cstheme="minorHAnsi"/>
                <w:sz w:val="16"/>
                <w:szCs w:val="16"/>
                <w:highlight w:val="yellow"/>
              </w:rPr>
              <w:t>Insert employee representatives/HSRs if/where applicable, including relevant personnel (</w:t>
            </w:r>
            <w:proofErr w:type="gramStart"/>
            <w:r w:rsidRPr="00790520">
              <w:rPr>
                <w:rFonts w:ascii="Proxima Nova Rg" w:hAnsi="Proxima Nova Rg" w:cstheme="minorHAnsi"/>
                <w:sz w:val="16"/>
                <w:szCs w:val="16"/>
                <w:highlight w:val="yellow"/>
              </w:rPr>
              <w:t>e.g.</w:t>
            </w:r>
            <w:proofErr w:type="gramEnd"/>
            <w:r w:rsidRPr="00790520">
              <w:rPr>
                <w:rFonts w:ascii="Proxima Nova Rg" w:hAnsi="Proxima Nova Rg" w:cstheme="minorHAnsi"/>
                <w:sz w:val="16"/>
                <w:szCs w:val="16"/>
                <w:highlight w:val="yellow"/>
              </w:rPr>
              <w:t xml:space="preserve"> OH&amp;S Coordinator, Safety Manager, Office Manager etc).</w:t>
            </w:r>
          </w:p>
        </w:tc>
      </w:tr>
      <w:tr w:rsidR="00BC5887" w:rsidRPr="00790520" w14:paraId="0AC10710" w14:textId="77777777" w:rsidTr="00150483">
        <w:trPr>
          <w:trHeight w:hRule="exact" w:val="340"/>
        </w:trPr>
        <w:tc>
          <w:tcPr>
            <w:tcW w:w="1844" w:type="dxa"/>
            <w:tcBorders>
              <w:bottom w:val="single" w:sz="4" w:space="0" w:color="808080" w:themeColor="background1" w:themeShade="80"/>
            </w:tcBorders>
            <w:shd w:val="pct10" w:color="auto" w:fill="auto"/>
            <w:vAlign w:val="center"/>
          </w:tcPr>
          <w:p w14:paraId="58BCEA41" w14:textId="5B372CE3" w:rsidR="00BC5887" w:rsidRPr="00790520" w:rsidRDefault="00BC5887" w:rsidP="00BC5887">
            <w:pPr>
              <w:rPr>
                <w:rFonts w:ascii="Proxima Nova Rg" w:hAnsi="Proxima Nova Rg" w:cstheme="minorHAnsi"/>
                <w:b/>
                <w:bCs/>
                <w:i/>
                <w:iCs/>
                <w:sz w:val="16"/>
                <w:szCs w:val="16"/>
              </w:rPr>
            </w:pPr>
            <w:r w:rsidRPr="00790520">
              <w:rPr>
                <w:rFonts w:ascii="Proxima Nova Rg" w:hAnsi="Proxima Nova Rg" w:cstheme="minorHAnsi"/>
                <w:b/>
                <w:bCs/>
                <w:i/>
                <w:iCs/>
                <w:sz w:val="16"/>
                <w:szCs w:val="16"/>
              </w:rPr>
              <w:t>Reference Tools</w:t>
            </w:r>
          </w:p>
        </w:tc>
        <w:tc>
          <w:tcPr>
            <w:tcW w:w="14033" w:type="dxa"/>
            <w:gridSpan w:val="3"/>
            <w:tcBorders>
              <w:bottom w:val="single" w:sz="4" w:space="0" w:color="808080" w:themeColor="background1" w:themeShade="80"/>
            </w:tcBorders>
            <w:vAlign w:val="center"/>
          </w:tcPr>
          <w:p w14:paraId="6273AD02" w14:textId="1AB526F8" w:rsidR="00BC5887" w:rsidRPr="00790520" w:rsidRDefault="00BC5887" w:rsidP="00BC5887">
            <w:pPr>
              <w:rPr>
                <w:rFonts w:ascii="Proxima Nova Rg" w:hAnsi="Proxima Nova Rg" w:cstheme="minorHAnsi"/>
                <w:sz w:val="16"/>
                <w:szCs w:val="16"/>
              </w:rPr>
            </w:pPr>
            <w:r w:rsidRPr="00790520">
              <w:rPr>
                <w:rFonts w:ascii="Proxima Nova Rg" w:hAnsi="Proxima Nova Rg" w:cstheme="minorHAnsi"/>
                <w:sz w:val="16"/>
                <w:szCs w:val="16"/>
                <w:highlight w:val="yellow"/>
              </w:rPr>
              <w:t>Insert applicable OH&amp;S/WHS legislation, Regulations, Codes of Practice and Guidance Material</w:t>
            </w:r>
            <w:r w:rsidR="00D307A8" w:rsidRPr="00790520">
              <w:rPr>
                <w:rFonts w:ascii="Proxima Nova Rg" w:hAnsi="Proxima Nova Rg" w:cstheme="minorHAnsi"/>
                <w:sz w:val="16"/>
                <w:szCs w:val="16"/>
                <w:highlight w:val="yellow"/>
              </w:rPr>
              <w:t xml:space="preserve">, Company Health and Safety Policy, </w:t>
            </w:r>
            <w:proofErr w:type="spellStart"/>
            <w:r w:rsidR="00D307A8" w:rsidRPr="00790520">
              <w:rPr>
                <w:rFonts w:ascii="Proxima Nova Rg" w:hAnsi="Proxima Nova Rg" w:cstheme="minorHAnsi"/>
                <w:sz w:val="16"/>
                <w:szCs w:val="16"/>
                <w:highlight w:val="yellow"/>
              </w:rPr>
              <w:t>COVIDSafe</w:t>
            </w:r>
            <w:proofErr w:type="spellEnd"/>
            <w:r w:rsidR="00D307A8" w:rsidRPr="00790520">
              <w:rPr>
                <w:rFonts w:ascii="Proxima Nova Rg" w:hAnsi="Proxima Nova Rg" w:cstheme="minorHAnsi"/>
                <w:sz w:val="16"/>
                <w:szCs w:val="16"/>
                <w:highlight w:val="yellow"/>
              </w:rPr>
              <w:t xml:space="preserve"> Plan and Mandatory Vaccination Policy</w:t>
            </w:r>
          </w:p>
        </w:tc>
      </w:tr>
    </w:tbl>
    <w:p w14:paraId="6FF688D2" w14:textId="5566F40A" w:rsidR="00123F7A" w:rsidRPr="00790520" w:rsidRDefault="00123F7A" w:rsidP="00123F7A">
      <w:pPr>
        <w:spacing w:after="0"/>
        <w:rPr>
          <w:rFonts w:ascii="Proxima Nova Rg" w:hAnsi="Proxima Nova Rg" w:cstheme="minorHAnsi"/>
        </w:rPr>
      </w:pPr>
    </w:p>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475"/>
        <w:gridCol w:w="3056"/>
        <w:gridCol w:w="2825"/>
        <w:gridCol w:w="4131"/>
        <w:gridCol w:w="1000"/>
        <w:gridCol w:w="3390"/>
        <w:gridCol w:w="1000"/>
      </w:tblGrid>
      <w:tr w:rsidR="00334EF5" w:rsidRPr="00790520" w14:paraId="17D50DE4" w14:textId="77777777" w:rsidTr="00150483">
        <w:trPr>
          <w:trHeight w:hRule="exact" w:val="284"/>
        </w:trPr>
        <w:tc>
          <w:tcPr>
            <w:tcW w:w="15877" w:type="dxa"/>
            <w:gridSpan w:val="7"/>
            <w:tcBorders>
              <w:bottom w:val="single" w:sz="4" w:space="0" w:color="808080" w:themeColor="background1" w:themeShade="80"/>
            </w:tcBorders>
            <w:shd w:val="clear" w:color="auto" w:fill="002060"/>
            <w:vAlign w:val="center"/>
          </w:tcPr>
          <w:p w14:paraId="4D8F91B1" w14:textId="67093946" w:rsidR="00334EF5" w:rsidRPr="00790520" w:rsidRDefault="00334EF5" w:rsidP="0076006B">
            <w:pPr>
              <w:rPr>
                <w:rFonts w:ascii="Proxima Nova Rg" w:hAnsi="Proxima Nova Rg" w:cstheme="minorHAnsi"/>
                <w:sz w:val="18"/>
                <w:szCs w:val="18"/>
              </w:rPr>
            </w:pPr>
            <w:r w:rsidRPr="00790520">
              <w:rPr>
                <w:rFonts w:ascii="Proxima Nova Rg" w:hAnsi="Proxima Nova Rg" w:cstheme="minorHAnsi"/>
                <w:b/>
                <w:bCs/>
                <w:sz w:val="18"/>
                <w:szCs w:val="18"/>
              </w:rPr>
              <w:t>Assessment Area: Employee Well-being</w:t>
            </w:r>
          </w:p>
        </w:tc>
      </w:tr>
      <w:tr w:rsidR="000F0AB5" w:rsidRPr="00790520" w14:paraId="4C6D2872" w14:textId="77777777" w:rsidTr="000F0AB5">
        <w:tc>
          <w:tcPr>
            <w:tcW w:w="475" w:type="dxa"/>
            <w:tcBorders>
              <w:right w:val="single" w:sz="4" w:space="0" w:color="808080" w:themeColor="background1" w:themeShade="80"/>
            </w:tcBorders>
            <w:shd w:val="clear" w:color="auto" w:fill="D9D9D9" w:themeFill="background1" w:themeFillShade="D9"/>
            <w:vAlign w:val="center"/>
          </w:tcPr>
          <w:p w14:paraId="6382AE74" w14:textId="77777777" w:rsidR="000F0AB5" w:rsidRPr="00790520" w:rsidRDefault="000F0AB5" w:rsidP="000F0AB5">
            <w:pPr>
              <w:jc w:val="center"/>
              <w:rPr>
                <w:rFonts w:ascii="Proxima Nova Rg" w:hAnsi="Proxima Nova Rg" w:cstheme="minorHAnsi"/>
                <w:sz w:val="14"/>
                <w:szCs w:val="14"/>
              </w:rPr>
            </w:pPr>
            <w:r w:rsidRPr="00790520">
              <w:rPr>
                <w:rFonts w:ascii="Proxima Nova Rg" w:hAnsi="Proxima Nova Rg" w:cstheme="minorHAnsi"/>
                <w:b/>
                <w:bCs/>
                <w:sz w:val="14"/>
                <w:szCs w:val="14"/>
              </w:rPr>
              <w:t>No</w:t>
            </w:r>
          </w:p>
        </w:tc>
        <w:tc>
          <w:tcPr>
            <w:tcW w:w="3056"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6B950C" w14:textId="40445521" w:rsidR="000F0AB5" w:rsidRPr="00790520" w:rsidRDefault="000F0AB5" w:rsidP="000F0AB5">
            <w:pPr>
              <w:jc w:val="center"/>
              <w:rPr>
                <w:rFonts w:ascii="Proxima Nova Rg" w:hAnsi="Proxima Nova Rg" w:cstheme="minorHAnsi"/>
                <w:sz w:val="14"/>
                <w:szCs w:val="14"/>
              </w:rPr>
            </w:pPr>
            <w:commentRangeStart w:id="0"/>
            <w:r w:rsidRPr="00790520">
              <w:rPr>
                <w:rFonts w:ascii="Proxima Nova Rg" w:hAnsi="Proxima Nova Rg" w:cstheme="minorHAnsi"/>
                <w:b/>
                <w:bCs/>
                <w:sz w:val="14"/>
                <w:szCs w:val="14"/>
              </w:rPr>
              <w:t>Hazard</w:t>
            </w:r>
            <w:commentRangeEnd w:id="0"/>
            <w:r w:rsidRPr="00790520">
              <w:rPr>
                <w:rStyle w:val="CommentReference"/>
                <w:rFonts w:ascii="Proxima Nova Rg" w:hAnsi="Proxima Nova Rg"/>
              </w:rPr>
              <w:commentReference w:id="0"/>
            </w:r>
          </w:p>
        </w:tc>
        <w:tc>
          <w:tcPr>
            <w:tcW w:w="2825"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41BF54" w14:textId="7CB394C3" w:rsidR="000F0AB5" w:rsidRPr="00790520" w:rsidRDefault="000F0AB5" w:rsidP="000F0AB5">
            <w:pPr>
              <w:jc w:val="center"/>
              <w:rPr>
                <w:rFonts w:ascii="Proxima Nova Rg" w:hAnsi="Proxima Nova Rg" w:cstheme="minorHAnsi"/>
                <w:sz w:val="14"/>
                <w:szCs w:val="14"/>
              </w:rPr>
            </w:pPr>
            <w:commentRangeStart w:id="1"/>
            <w:r w:rsidRPr="00790520">
              <w:rPr>
                <w:rFonts w:ascii="Proxima Nova Rg" w:hAnsi="Proxima Nova Rg" w:cstheme="minorHAnsi"/>
                <w:b/>
                <w:bCs/>
                <w:sz w:val="14"/>
                <w:szCs w:val="14"/>
              </w:rPr>
              <w:t>Potential Harm</w:t>
            </w:r>
            <w:commentRangeEnd w:id="1"/>
            <w:r w:rsidRPr="00790520">
              <w:rPr>
                <w:rStyle w:val="CommentReference"/>
                <w:rFonts w:ascii="Proxima Nova Rg" w:hAnsi="Proxima Nova Rg"/>
              </w:rPr>
              <w:commentReference w:id="1"/>
            </w:r>
          </w:p>
        </w:tc>
        <w:tc>
          <w:tcPr>
            <w:tcW w:w="4131"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55EEC8" w14:textId="50033237" w:rsidR="000F0AB5" w:rsidRPr="00790520" w:rsidRDefault="000F0AB5" w:rsidP="000F0AB5">
            <w:pPr>
              <w:jc w:val="center"/>
              <w:rPr>
                <w:rFonts w:ascii="Proxima Nova Rg" w:hAnsi="Proxima Nova Rg" w:cstheme="minorHAnsi"/>
                <w:sz w:val="14"/>
                <w:szCs w:val="14"/>
              </w:rPr>
            </w:pPr>
            <w:commentRangeStart w:id="2"/>
            <w:r w:rsidRPr="00790520">
              <w:rPr>
                <w:rFonts w:ascii="Proxima Nova Rg" w:hAnsi="Proxima Nova Rg" w:cstheme="minorHAnsi"/>
                <w:b/>
                <w:bCs/>
                <w:sz w:val="14"/>
                <w:szCs w:val="14"/>
              </w:rPr>
              <w:t>Existing Controls</w:t>
            </w:r>
            <w:commentRangeEnd w:id="2"/>
            <w:r w:rsidRPr="00790520">
              <w:rPr>
                <w:rStyle w:val="CommentReference"/>
                <w:rFonts w:ascii="Proxima Nova Rg" w:hAnsi="Proxima Nova Rg"/>
              </w:rPr>
              <w:commentReference w:id="2"/>
            </w:r>
          </w:p>
        </w:tc>
        <w:tc>
          <w:tcPr>
            <w:tcW w:w="1000"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2A84B7" w14:textId="77777777" w:rsidR="000F0AB5" w:rsidRPr="00790520" w:rsidRDefault="000F0AB5" w:rsidP="000F0AB5">
            <w:pPr>
              <w:jc w:val="center"/>
              <w:rPr>
                <w:rFonts w:ascii="Proxima Nova Rg" w:hAnsi="Proxima Nova Rg" w:cstheme="minorHAnsi"/>
                <w:b/>
                <w:bCs/>
                <w:sz w:val="14"/>
                <w:szCs w:val="14"/>
              </w:rPr>
            </w:pPr>
            <w:commentRangeStart w:id="3"/>
            <w:r w:rsidRPr="00790520">
              <w:rPr>
                <w:rFonts w:ascii="Proxima Nova Rg" w:hAnsi="Proxima Nova Rg" w:cstheme="minorHAnsi"/>
                <w:b/>
                <w:bCs/>
                <w:sz w:val="14"/>
                <w:szCs w:val="14"/>
              </w:rPr>
              <w:t>Current</w:t>
            </w:r>
          </w:p>
          <w:p w14:paraId="6CD2124E" w14:textId="4E324628" w:rsidR="000F0AB5" w:rsidRPr="00790520" w:rsidRDefault="000F0AB5" w:rsidP="000F0AB5">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commentRangeEnd w:id="3"/>
            <w:r w:rsidRPr="00790520">
              <w:rPr>
                <w:rStyle w:val="CommentReference"/>
                <w:rFonts w:ascii="Proxima Nova Rg" w:hAnsi="Proxima Nova Rg"/>
              </w:rPr>
              <w:commentReference w:id="3"/>
            </w:r>
          </w:p>
        </w:tc>
        <w:tc>
          <w:tcPr>
            <w:tcW w:w="3390"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151E97" w14:textId="0D67EF51" w:rsidR="000F0AB5" w:rsidRPr="00790520" w:rsidRDefault="000F0AB5" w:rsidP="000F0AB5">
            <w:pPr>
              <w:jc w:val="center"/>
              <w:rPr>
                <w:rFonts w:ascii="Proxima Nova Rg" w:hAnsi="Proxima Nova Rg" w:cstheme="minorHAnsi"/>
                <w:sz w:val="14"/>
                <w:szCs w:val="14"/>
              </w:rPr>
            </w:pPr>
            <w:r w:rsidRPr="00790520">
              <w:rPr>
                <w:rFonts w:ascii="Proxima Nova Rg" w:hAnsi="Proxima Nova Rg" w:cstheme="minorHAnsi"/>
                <w:b/>
                <w:bCs/>
                <w:sz w:val="14"/>
                <w:szCs w:val="14"/>
              </w:rPr>
              <w:t xml:space="preserve">Revised </w:t>
            </w:r>
            <w:commentRangeStart w:id="4"/>
            <w:r w:rsidRPr="00790520">
              <w:rPr>
                <w:rFonts w:ascii="Proxima Nova Rg" w:hAnsi="Proxima Nova Rg" w:cstheme="minorHAnsi"/>
                <w:b/>
                <w:bCs/>
                <w:sz w:val="14"/>
                <w:szCs w:val="14"/>
              </w:rPr>
              <w:t>Controls</w:t>
            </w:r>
            <w:commentRangeEnd w:id="4"/>
            <w:r w:rsidRPr="00790520">
              <w:rPr>
                <w:rStyle w:val="CommentReference"/>
                <w:rFonts w:ascii="Proxima Nova Rg" w:hAnsi="Proxima Nova Rg"/>
              </w:rPr>
              <w:commentReference w:id="4"/>
            </w:r>
          </w:p>
        </w:tc>
        <w:tc>
          <w:tcPr>
            <w:tcW w:w="1000" w:type="dxa"/>
            <w:tcBorders>
              <w:left w:val="single" w:sz="4" w:space="0" w:color="808080" w:themeColor="background1" w:themeShade="80"/>
            </w:tcBorders>
            <w:shd w:val="clear" w:color="auto" w:fill="D9D9D9" w:themeFill="background1" w:themeFillShade="D9"/>
            <w:vAlign w:val="center"/>
          </w:tcPr>
          <w:p w14:paraId="6CA8258D" w14:textId="77777777" w:rsidR="000F0AB5" w:rsidRPr="00790520" w:rsidRDefault="000F0AB5" w:rsidP="000F0AB5">
            <w:pPr>
              <w:jc w:val="center"/>
              <w:rPr>
                <w:rFonts w:ascii="Proxima Nova Rg" w:hAnsi="Proxima Nova Rg" w:cstheme="minorHAnsi"/>
                <w:b/>
                <w:bCs/>
                <w:sz w:val="14"/>
                <w:szCs w:val="14"/>
              </w:rPr>
            </w:pPr>
            <w:commentRangeStart w:id="5"/>
            <w:r w:rsidRPr="00790520">
              <w:rPr>
                <w:rFonts w:ascii="Proxima Nova Rg" w:hAnsi="Proxima Nova Rg" w:cstheme="minorHAnsi"/>
                <w:b/>
                <w:bCs/>
                <w:sz w:val="14"/>
                <w:szCs w:val="14"/>
              </w:rPr>
              <w:t>Revised</w:t>
            </w:r>
          </w:p>
          <w:p w14:paraId="271ADBC0" w14:textId="09B59055" w:rsidR="000F0AB5" w:rsidRPr="00790520" w:rsidRDefault="000F0AB5" w:rsidP="000F0AB5">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commentRangeEnd w:id="5"/>
            <w:r w:rsidRPr="00790520">
              <w:rPr>
                <w:rStyle w:val="CommentReference"/>
                <w:rFonts w:ascii="Proxima Nova Rg" w:hAnsi="Proxima Nova Rg"/>
              </w:rPr>
              <w:commentReference w:id="5"/>
            </w:r>
          </w:p>
        </w:tc>
      </w:tr>
      <w:tr w:rsidR="00334EF5" w:rsidRPr="00790520" w14:paraId="296C6891" w14:textId="77777777" w:rsidTr="000F0AB5">
        <w:tc>
          <w:tcPr>
            <w:tcW w:w="475" w:type="dxa"/>
            <w:tcBorders>
              <w:right w:val="single" w:sz="4" w:space="0" w:color="808080" w:themeColor="background1" w:themeShade="80"/>
            </w:tcBorders>
          </w:tcPr>
          <w:p w14:paraId="12B57323" w14:textId="515EA5A9" w:rsidR="00334EF5" w:rsidRPr="00790520" w:rsidRDefault="00B32A42" w:rsidP="00B32A42">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56" w:type="dxa"/>
            <w:tcBorders>
              <w:left w:val="single" w:sz="4" w:space="0" w:color="808080" w:themeColor="background1" w:themeShade="80"/>
              <w:right w:val="single" w:sz="4" w:space="0" w:color="808080" w:themeColor="background1" w:themeShade="80"/>
            </w:tcBorders>
          </w:tcPr>
          <w:p w14:paraId="560EB166" w14:textId="1318BA9F" w:rsidR="00334EF5" w:rsidRPr="00790520" w:rsidRDefault="00334EF5" w:rsidP="00334EF5">
            <w:pPr>
              <w:rPr>
                <w:rFonts w:ascii="Proxima Nova Rg" w:hAnsi="Proxima Nova Rg" w:cstheme="minorHAnsi"/>
                <w:sz w:val="16"/>
                <w:szCs w:val="16"/>
              </w:rPr>
            </w:pPr>
            <w:r w:rsidRPr="00790520">
              <w:rPr>
                <w:rFonts w:ascii="Proxima Nova Rg" w:hAnsi="Proxima Nova Rg" w:cstheme="minorHAnsi"/>
                <w:color w:val="000000"/>
                <w:sz w:val="16"/>
                <w:szCs w:val="16"/>
              </w:rPr>
              <w:t>Fatigue from working longer hours to meet higher work volumes</w:t>
            </w:r>
          </w:p>
        </w:tc>
        <w:tc>
          <w:tcPr>
            <w:tcW w:w="2825" w:type="dxa"/>
            <w:tcBorders>
              <w:left w:val="single" w:sz="4" w:space="0" w:color="808080" w:themeColor="background1" w:themeShade="80"/>
              <w:right w:val="single" w:sz="4" w:space="0" w:color="808080" w:themeColor="background1" w:themeShade="80"/>
            </w:tcBorders>
          </w:tcPr>
          <w:p w14:paraId="0CB86BED" w14:textId="6C26480A" w:rsidR="00334EF5" w:rsidRPr="00790520" w:rsidRDefault="00334EF5" w:rsidP="00334EF5">
            <w:pPr>
              <w:rPr>
                <w:rFonts w:ascii="Proxima Nova Rg" w:hAnsi="Proxima Nova Rg" w:cstheme="minorHAnsi"/>
                <w:sz w:val="16"/>
                <w:szCs w:val="16"/>
              </w:rPr>
            </w:pPr>
            <w:r w:rsidRPr="00790520">
              <w:rPr>
                <w:rFonts w:ascii="Proxima Nova Rg" w:hAnsi="Proxima Nova Rg" w:cstheme="minorHAnsi"/>
                <w:color w:val="000000"/>
                <w:sz w:val="16"/>
                <w:szCs w:val="16"/>
              </w:rPr>
              <w:t xml:space="preserve">Injury to staff and/or others from fatigue related incidents </w:t>
            </w:r>
          </w:p>
        </w:tc>
        <w:tc>
          <w:tcPr>
            <w:tcW w:w="4131" w:type="dxa"/>
            <w:tcBorders>
              <w:left w:val="single" w:sz="4" w:space="0" w:color="808080" w:themeColor="background1" w:themeShade="80"/>
              <w:right w:val="single" w:sz="4" w:space="0" w:color="808080" w:themeColor="background1" w:themeShade="80"/>
            </w:tcBorders>
          </w:tcPr>
          <w:p w14:paraId="60155FE9" w14:textId="77777777" w:rsidR="00334EF5" w:rsidRPr="00790520" w:rsidRDefault="00334EF5" w:rsidP="00334EF5">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Encourage regular breaks</w:t>
            </w:r>
          </w:p>
          <w:p w14:paraId="074134BA" w14:textId="77777777" w:rsidR="00334EF5" w:rsidRPr="00790520" w:rsidRDefault="00334EF5" w:rsidP="00334EF5">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Flexib</w:t>
            </w:r>
            <w:r w:rsidR="00403ADF" w:rsidRPr="00790520">
              <w:rPr>
                <w:rFonts w:ascii="Proxima Nova Rg" w:hAnsi="Proxima Nova Rg" w:cstheme="minorHAnsi"/>
                <w:sz w:val="16"/>
                <w:szCs w:val="16"/>
              </w:rPr>
              <w:t>le work arrangements where appropriate to minimise travel time to/from work</w:t>
            </w:r>
          </w:p>
          <w:p w14:paraId="3FC03519" w14:textId="16055DE0" w:rsidR="00403ADF" w:rsidRPr="00790520" w:rsidRDefault="00403ADF" w:rsidP="00403ADF">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Close supervision of employee workflow to effectively manage spread of workload</w:t>
            </w:r>
          </w:p>
        </w:tc>
        <w:tc>
          <w:tcPr>
            <w:tcW w:w="1000" w:type="dxa"/>
            <w:tcBorders>
              <w:left w:val="single" w:sz="4" w:space="0" w:color="808080" w:themeColor="background1" w:themeShade="80"/>
              <w:right w:val="single" w:sz="4" w:space="0" w:color="808080" w:themeColor="background1" w:themeShade="80"/>
            </w:tcBorders>
          </w:tcPr>
          <w:p w14:paraId="4BC1DE1E" w14:textId="77777777" w:rsidR="00334EF5" w:rsidRPr="00790520" w:rsidRDefault="00334EF5" w:rsidP="00334EF5">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6772FD29" w14:textId="302F4BC6" w:rsidR="00334EF5" w:rsidRPr="00790520" w:rsidRDefault="006E2A19" w:rsidP="006E2A1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Explore ongoing-permanent hybrid work arrangements to support higher productivity and wellbeing outcomes </w:t>
            </w:r>
          </w:p>
        </w:tc>
        <w:tc>
          <w:tcPr>
            <w:tcW w:w="1000" w:type="dxa"/>
            <w:tcBorders>
              <w:left w:val="single" w:sz="4" w:space="0" w:color="808080" w:themeColor="background1" w:themeShade="80"/>
            </w:tcBorders>
          </w:tcPr>
          <w:p w14:paraId="41670D0C" w14:textId="6CCC6EEA" w:rsidR="00334EF5" w:rsidRPr="00790520" w:rsidRDefault="00334EF5" w:rsidP="00334EF5">
            <w:pPr>
              <w:jc w:val="both"/>
              <w:rPr>
                <w:rFonts w:ascii="Proxima Nova Rg" w:hAnsi="Proxima Nova Rg" w:cstheme="minorHAnsi"/>
                <w:sz w:val="16"/>
                <w:szCs w:val="16"/>
              </w:rPr>
            </w:pPr>
          </w:p>
        </w:tc>
      </w:tr>
      <w:tr w:rsidR="00830381" w:rsidRPr="00790520" w14:paraId="6BBF8033" w14:textId="77777777" w:rsidTr="000F0AB5">
        <w:tc>
          <w:tcPr>
            <w:tcW w:w="475" w:type="dxa"/>
            <w:tcBorders>
              <w:right w:val="single" w:sz="4" w:space="0" w:color="808080" w:themeColor="background1" w:themeShade="80"/>
            </w:tcBorders>
          </w:tcPr>
          <w:p w14:paraId="4F994D9E" w14:textId="627FD9F9"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56" w:type="dxa"/>
            <w:tcBorders>
              <w:left w:val="single" w:sz="4" w:space="0" w:color="808080" w:themeColor="background1" w:themeShade="80"/>
              <w:right w:val="single" w:sz="4" w:space="0" w:color="808080" w:themeColor="background1" w:themeShade="80"/>
            </w:tcBorders>
          </w:tcPr>
          <w:p w14:paraId="47437E24" w14:textId="76D2AC80" w:rsidR="00830381" w:rsidRPr="00790520" w:rsidRDefault="00830381" w:rsidP="00830381">
            <w:pPr>
              <w:rPr>
                <w:rFonts w:ascii="Proxima Nova Rg" w:hAnsi="Proxima Nova Rg" w:cstheme="minorHAnsi"/>
                <w:color w:val="000000"/>
                <w:sz w:val="16"/>
                <w:szCs w:val="16"/>
              </w:rPr>
            </w:pPr>
            <w:r w:rsidRPr="00790520">
              <w:rPr>
                <w:rFonts w:ascii="Proxima Nova Rg" w:hAnsi="Proxima Nova Rg" w:cstheme="minorHAnsi"/>
                <w:color w:val="000000"/>
                <w:sz w:val="16"/>
                <w:szCs w:val="16"/>
              </w:rPr>
              <w:t xml:space="preserve">Frustration, </w:t>
            </w:r>
            <w:proofErr w:type="gramStart"/>
            <w:r w:rsidRPr="00790520">
              <w:rPr>
                <w:rFonts w:ascii="Proxima Nova Rg" w:hAnsi="Proxima Nova Rg" w:cstheme="minorHAnsi"/>
                <w:color w:val="000000"/>
                <w:sz w:val="16"/>
                <w:szCs w:val="16"/>
              </w:rPr>
              <w:t>anxiety</w:t>
            </w:r>
            <w:proofErr w:type="gramEnd"/>
            <w:r w:rsidRPr="00790520">
              <w:rPr>
                <w:rFonts w:ascii="Proxima Nova Rg" w:hAnsi="Proxima Nova Rg" w:cstheme="minorHAnsi"/>
                <w:color w:val="000000"/>
                <w:sz w:val="16"/>
                <w:szCs w:val="16"/>
              </w:rPr>
              <w:t xml:space="preserve"> and fatigue from ongoing disruption to work and personal commitments due </w:t>
            </w:r>
            <w:r w:rsidR="0063297C" w:rsidRPr="00790520">
              <w:rPr>
                <w:rFonts w:ascii="Proxima Nova Rg" w:hAnsi="Proxima Nova Rg" w:cstheme="minorHAnsi"/>
                <w:color w:val="000000"/>
                <w:sz w:val="16"/>
                <w:szCs w:val="16"/>
              </w:rPr>
              <w:t>to contracting COVID or being a close contact.</w:t>
            </w:r>
          </w:p>
        </w:tc>
        <w:tc>
          <w:tcPr>
            <w:tcW w:w="2825" w:type="dxa"/>
            <w:tcBorders>
              <w:left w:val="single" w:sz="4" w:space="0" w:color="808080" w:themeColor="background1" w:themeShade="80"/>
              <w:right w:val="single" w:sz="4" w:space="0" w:color="808080" w:themeColor="background1" w:themeShade="80"/>
            </w:tcBorders>
          </w:tcPr>
          <w:p w14:paraId="034AF975" w14:textId="0232FA74" w:rsidR="00830381" w:rsidRPr="00790520" w:rsidRDefault="0063297C" w:rsidP="00830381">
            <w:pPr>
              <w:rPr>
                <w:rFonts w:ascii="Proxima Nova Rg" w:hAnsi="Proxima Nova Rg" w:cstheme="minorHAnsi"/>
                <w:color w:val="000000"/>
                <w:sz w:val="16"/>
                <w:szCs w:val="16"/>
              </w:rPr>
            </w:pPr>
            <w:r w:rsidRPr="00790520">
              <w:rPr>
                <w:rFonts w:ascii="Proxima Nova Rg" w:hAnsi="Proxima Nova Rg" w:cstheme="minorHAnsi"/>
                <w:color w:val="000000"/>
                <w:sz w:val="16"/>
                <w:szCs w:val="16"/>
              </w:rPr>
              <w:t>Mental health impact that may result in an illness or injury</w:t>
            </w:r>
            <w:r w:rsidR="00830381" w:rsidRPr="00790520">
              <w:rPr>
                <w:rFonts w:ascii="Proxima Nova Rg" w:hAnsi="Proxima Nova Rg" w:cstheme="minorHAnsi"/>
                <w:color w:val="000000"/>
                <w:sz w:val="16"/>
                <w:szCs w:val="16"/>
              </w:rPr>
              <w:t xml:space="preserve"> </w:t>
            </w:r>
          </w:p>
        </w:tc>
        <w:tc>
          <w:tcPr>
            <w:tcW w:w="4131" w:type="dxa"/>
            <w:tcBorders>
              <w:left w:val="single" w:sz="4" w:space="0" w:color="808080" w:themeColor="background1" w:themeShade="80"/>
              <w:right w:val="single" w:sz="4" w:space="0" w:color="808080" w:themeColor="background1" w:themeShade="80"/>
            </w:tcBorders>
          </w:tcPr>
          <w:p w14:paraId="0A64B7EF" w14:textId="7BFBE208" w:rsidR="00830381" w:rsidRPr="00790520" w:rsidRDefault="006E2A19"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Strong </w:t>
            </w:r>
            <w:r w:rsidR="0063297C" w:rsidRPr="00790520">
              <w:rPr>
                <w:rFonts w:ascii="Proxima Nova Rg" w:hAnsi="Proxima Nova Rg" w:cstheme="minorHAnsi"/>
                <w:sz w:val="16"/>
                <w:szCs w:val="16"/>
              </w:rPr>
              <w:t xml:space="preserve">COVID protocols for </w:t>
            </w:r>
            <w:r w:rsidRPr="00790520">
              <w:rPr>
                <w:rFonts w:ascii="Proxima Nova Rg" w:hAnsi="Proxima Nova Rg" w:cstheme="minorHAnsi"/>
                <w:sz w:val="16"/>
                <w:szCs w:val="16"/>
              </w:rPr>
              <w:t>workers and persons</w:t>
            </w:r>
            <w:r w:rsidR="0063297C" w:rsidRPr="00790520">
              <w:rPr>
                <w:rFonts w:ascii="Proxima Nova Rg" w:hAnsi="Proxima Nova Rg" w:cstheme="minorHAnsi"/>
                <w:sz w:val="16"/>
                <w:szCs w:val="16"/>
              </w:rPr>
              <w:t xml:space="preserve"> attending the workplace</w:t>
            </w:r>
            <w:r w:rsidRPr="00790520">
              <w:rPr>
                <w:rFonts w:ascii="Proxima Nova Rg" w:hAnsi="Proxima Nova Rg" w:cstheme="minorHAnsi"/>
                <w:sz w:val="16"/>
                <w:szCs w:val="16"/>
              </w:rPr>
              <w:t xml:space="preserve"> (refer to </w:t>
            </w:r>
            <w:proofErr w:type="spellStart"/>
            <w:r w:rsidRPr="00790520">
              <w:rPr>
                <w:rFonts w:ascii="Proxima Nova Rg" w:hAnsi="Proxima Nova Rg" w:cstheme="minorHAnsi"/>
                <w:sz w:val="16"/>
                <w:szCs w:val="16"/>
              </w:rPr>
              <w:t>COVIDSafe</w:t>
            </w:r>
            <w:proofErr w:type="spellEnd"/>
            <w:r w:rsidRPr="00790520">
              <w:rPr>
                <w:rFonts w:ascii="Proxima Nova Rg" w:hAnsi="Proxima Nova Rg" w:cstheme="minorHAnsi"/>
                <w:sz w:val="16"/>
                <w:szCs w:val="16"/>
              </w:rPr>
              <w:t xml:space="preserve"> Plan)</w:t>
            </w:r>
          </w:p>
          <w:p w14:paraId="6E50B0D4" w14:textId="22250771" w:rsidR="00D44E72" w:rsidRPr="00790520" w:rsidRDefault="00D44E72"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Encourage workers to speak to their </w:t>
            </w:r>
            <w:proofErr w:type="gramStart"/>
            <w:r w:rsidRPr="00790520">
              <w:rPr>
                <w:rFonts w:ascii="Proxima Nova Rg" w:hAnsi="Proxima Nova Rg" w:cstheme="minorHAnsi"/>
                <w:sz w:val="16"/>
                <w:szCs w:val="16"/>
              </w:rPr>
              <w:t>Manager</w:t>
            </w:r>
            <w:proofErr w:type="gramEnd"/>
            <w:r w:rsidRPr="00790520">
              <w:rPr>
                <w:rFonts w:ascii="Proxima Nova Rg" w:hAnsi="Proxima Nova Rg" w:cstheme="minorHAnsi"/>
                <w:sz w:val="16"/>
                <w:szCs w:val="16"/>
              </w:rPr>
              <w:t xml:space="preserve"> </w:t>
            </w:r>
            <w:r w:rsidR="00BE5B6A" w:rsidRPr="00790520">
              <w:rPr>
                <w:rFonts w:ascii="Proxima Nova Rg" w:hAnsi="Proxima Nova Rg" w:cstheme="minorHAnsi"/>
                <w:sz w:val="16"/>
                <w:szCs w:val="16"/>
              </w:rPr>
              <w:t>to access appropriate organisational support</w:t>
            </w:r>
            <w:r w:rsidRPr="00790520">
              <w:rPr>
                <w:rFonts w:ascii="Proxima Nova Rg" w:hAnsi="Proxima Nova Rg" w:cstheme="minorHAnsi"/>
                <w:sz w:val="16"/>
                <w:szCs w:val="16"/>
              </w:rPr>
              <w:t xml:space="preserve"> </w:t>
            </w:r>
          </w:p>
        </w:tc>
        <w:tc>
          <w:tcPr>
            <w:tcW w:w="1000" w:type="dxa"/>
            <w:tcBorders>
              <w:left w:val="single" w:sz="4" w:space="0" w:color="808080" w:themeColor="background1" w:themeShade="80"/>
              <w:right w:val="single" w:sz="4" w:space="0" w:color="808080" w:themeColor="background1" w:themeShade="80"/>
            </w:tcBorders>
          </w:tcPr>
          <w:p w14:paraId="289C9F1E"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795E266A" w14:textId="77777777" w:rsidR="006E2A19" w:rsidRPr="00790520" w:rsidRDefault="006E2A19" w:rsidP="006E2A1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Support workers to obtain their booster vaccination</w:t>
            </w:r>
          </w:p>
          <w:p w14:paraId="2A8BCDC7" w14:textId="3F5FEFF2" w:rsidR="006E2A19" w:rsidRPr="00790520" w:rsidRDefault="004F6291" w:rsidP="006E2A1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Update workplace check-in requirements to prompt workers to declare they do not have symptoms, travelled to hot spots or are isolating</w:t>
            </w:r>
            <w:r w:rsidR="006E2A19" w:rsidRPr="00790520">
              <w:rPr>
                <w:rFonts w:ascii="Proxima Nova Rg" w:hAnsi="Proxima Nova Rg" w:cstheme="minorHAnsi"/>
                <w:sz w:val="16"/>
                <w:szCs w:val="16"/>
              </w:rPr>
              <w:t xml:space="preserve"> </w:t>
            </w:r>
          </w:p>
          <w:p w14:paraId="5E84EAD5" w14:textId="4C25825D" w:rsidR="006E2A19" w:rsidRPr="00790520" w:rsidRDefault="006E2A19" w:rsidP="006E2A1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Review COVID Vaccination Policy to require all persons working or visiting workplaces to be fully vaccinated (including boosters when eligible)</w:t>
            </w:r>
          </w:p>
          <w:p w14:paraId="1B91143F" w14:textId="4B3EB2D8" w:rsidR="004F6291" w:rsidRPr="00790520" w:rsidRDefault="006E2A19" w:rsidP="006E2A1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Source and supply Rapid Antigen Test kits to support employees who cannot readily access them when in need</w:t>
            </w:r>
          </w:p>
        </w:tc>
        <w:tc>
          <w:tcPr>
            <w:tcW w:w="1000" w:type="dxa"/>
            <w:tcBorders>
              <w:left w:val="single" w:sz="4" w:space="0" w:color="808080" w:themeColor="background1" w:themeShade="80"/>
            </w:tcBorders>
          </w:tcPr>
          <w:p w14:paraId="27C28044" w14:textId="77777777" w:rsidR="00830381" w:rsidRPr="00790520" w:rsidRDefault="00830381" w:rsidP="00830381">
            <w:pPr>
              <w:jc w:val="both"/>
              <w:rPr>
                <w:rFonts w:ascii="Proxima Nova Rg" w:hAnsi="Proxima Nova Rg" w:cstheme="minorHAnsi"/>
                <w:sz w:val="16"/>
                <w:szCs w:val="16"/>
              </w:rPr>
            </w:pPr>
          </w:p>
        </w:tc>
      </w:tr>
      <w:tr w:rsidR="00830381" w:rsidRPr="00790520" w14:paraId="20347396" w14:textId="77777777" w:rsidTr="000F0AB5">
        <w:trPr>
          <w:trHeight w:val="1315"/>
        </w:trPr>
        <w:tc>
          <w:tcPr>
            <w:tcW w:w="475" w:type="dxa"/>
            <w:tcBorders>
              <w:right w:val="single" w:sz="4" w:space="0" w:color="808080" w:themeColor="background1" w:themeShade="80"/>
            </w:tcBorders>
          </w:tcPr>
          <w:p w14:paraId="3EF44909" w14:textId="0FE74F7E"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t>3</w:t>
            </w:r>
          </w:p>
        </w:tc>
        <w:tc>
          <w:tcPr>
            <w:tcW w:w="3056" w:type="dxa"/>
            <w:tcBorders>
              <w:left w:val="single" w:sz="4" w:space="0" w:color="808080" w:themeColor="background1" w:themeShade="80"/>
              <w:right w:val="single" w:sz="4" w:space="0" w:color="808080" w:themeColor="background1" w:themeShade="80"/>
            </w:tcBorders>
          </w:tcPr>
          <w:p w14:paraId="3CA2A740" w14:textId="019B34F3" w:rsidR="00830381" w:rsidRPr="00790520" w:rsidRDefault="00830381" w:rsidP="00830381">
            <w:pPr>
              <w:rPr>
                <w:rFonts w:ascii="Proxima Nova Rg" w:hAnsi="Proxima Nova Rg" w:cstheme="minorHAnsi"/>
                <w:sz w:val="16"/>
                <w:szCs w:val="16"/>
              </w:rPr>
            </w:pPr>
            <w:r w:rsidRPr="00790520">
              <w:rPr>
                <w:rFonts w:ascii="Proxima Nova Rg" w:hAnsi="Proxima Nova Rg" w:cstheme="minorHAnsi"/>
                <w:color w:val="000000"/>
                <w:sz w:val="16"/>
                <w:szCs w:val="16"/>
              </w:rPr>
              <w:t xml:space="preserve">Insufficient space between employee workstations </w:t>
            </w:r>
            <w:r w:rsidR="00BE5B6A" w:rsidRPr="00790520">
              <w:rPr>
                <w:rFonts w:ascii="Proxima Nova Rg" w:hAnsi="Proxima Nova Rg" w:cstheme="minorHAnsi"/>
                <w:color w:val="000000"/>
                <w:sz w:val="16"/>
                <w:szCs w:val="16"/>
              </w:rPr>
              <w:t>to enable adequate social distancing practices</w:t>
            </w:r>
          </w:p>
        </w:tc>
        <w:tc>
          <w:tcPr>
            <w:tcW w:w="2825" w:type="dxa"/>
            <w:tcBorders>
              <w:left w:val="single" w:sz="4" w:space="0" w:color="808080" w:themeColor="background1" w:themeShade="80"/>
              <w:right w:val="single" w:sz="4" w:space="0" w:color="808080" w:themeColor="background1" w:themeShade="80"/>
            </w:tcBorders>
          </w:tcPr>
          <w:p w14:paraId="46F718F1" w14:textId="4C0191EF" w:rsidR="00830381" w:rsidRPr="00790520" w:rsidRDefault="00BE5B6A" w:rsidP="00D44E72">
            <w:pPr>
              <w:rPr>
                <w:rFonts w:ascii="Proxima Nova Rg" w:hAnsi="Proxima Nova Rg" w:cstheme="minorHAnsi"/>
                <w:color w:val="000000"/>
                <w:sz w:val="16"/>
                <w:szCs w:val="16"/>
              </w:rPr>
            </w:pPr>
            <w:r w:rsidRPr="00790520">
              <w:rPr>
                <w:rFonts w:ascii="Proxima Nova Rg" w:hAnsi="Proxima Nova Rg" w:cstheme="minorHAnsi"/>
                <w:color w:val="000000"/>
                <w:sz w:val="16"/>
                <w:szCs w:val="16"/>
              </w:rPr>
              <w:t xml:space="preserve">Heightened anxiety from workers about contracting </w:t>
            </w:r>
            <w:proofErr w:type="gramStart"/>
            <w:r w:rsidRPr="00790520">
              <w:rPr>
                <w:rFonts w:ascii="Proxima Nova Rg" w:hAnsi="Proxima Nova Rg" w:cstheme="minorHAnsi"/>
                <w:color w:val="000000"/>
                <w:sz w:val="16"/>
                <w:szCs w:val="16"/>
              </w:rPr>
              <w:t>COVID, and</w:t>
            </w:r>
            <w:proofErr w:type="gramEnd"/>
            <w:r w:rsidRPr="00790520">
              <w:rPr>
                <w:rFonts w:ascii="Proxima Nova Rg" w:hAnsi="Proxima Nova Rg" w:cstheme="minorHAnsi"/>
                <w:color w:val="000000"/>
                <w:sz w:val="16"/>
                <w:szCs w:val="16"/>
              </w:rPr>
              <w:t xml:space="preserve"> </w:t>
            </w:r>
            <w:r w:rsidR="00022137" w:rsidRPr="00790520">
              <w:rPr>
                <w:rFonts w:ascii="Proxima Nova Rg" w:hAnsi="Proxima Nova Rg" w:cstheme="minorHAnsi"/>
                <w:color w:val="000000"/>
                <w:sz w:val="16"/>
                <w:szCs w:val="16"/>
              </w:rPr>
              <w:t>becoming seriously ill and/or injured if they were to contract it.</w:t>
            </w:r>
            <w:r w:rsidR="00D44E72" w:rsidRPr="00790520">
              <w:rPr>
                <w:rFonts w:ascii="Proxima Nova Rg" w:hAnsi="Proxima Nova Rg" w:cstheme="minorHAnsi"/>
                <w:color w:val="000000"/>
                <w:sz w:val="16"/>
                <w:szCs w:val="16"/>
              </w:rPr>
              <w:t xml:space="preserve"> </w:t>
            </w:r>
          </w:p>
        </w:tc>
        <w:tc>
          <w:tcPr>
            <w:tcW w:w="4131" w:type="dxa"/>
            <w:tcBorders>
              <w:left w:val="single" w:sz="4" w:space="0" w:color="808080" w:themeColor="background1" w:themeShade="80"/>
              <w:right w:val="single" w:sz="4" w:space="0" w:color="808080" w:themeColor="background1" w:themeShade="80"/>
            </w:tcBorders>
          </w:tcPr>
          <w:p w14:paraId="24846722" w14:textId="2F0CA84A" w:rsidR="00830381" w:rsidRPr="00790520" w:rsidRDefault="00D44E72"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Maintain density limits</w:t>
            </w:r>
            <w:r w:rsidR="00830381" w:rsidRPr="00790520">
              <w:rPr>
                <w:rFonts w:ascii="Proxima Nova Rg" w:hAnsi="Proxima Nova Rg" w:cstheme="minorHAnsi"/>
                <w:sz w:val="16"/>
                <w:szCs w:val="16"/>
              </w:rPr>
              <w:t xml:space="preserve"> </w:t>
            </w:r>
          </w:p>
          <w:p w14:paraId="13A0EC83" w14:textId="788ADE0F" w:rsidR="00D44E72" w:rsidRPr="00790520" w:rsidRDefault="00D44E72"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Reinforce mask-wearing and good hygiene practices </w:t>
            </w:r>
          </w:p>
          <w:p w14:paraId="7110C817" w14:textId="77777777"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Movement (re-allocation) of individual workstations to maintain safe distancing requirements</w:t>
            </w:r>
          </w:p>
          <w:p w14:paraId="1C5C28FB" w14:textId="4E154A34"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Flexible work arrangements to enable employees to work a portion of their work week remotely</w:t>
            </w:r>
          </w:p>
        </w:tc>
        <w:tc>
          <w:tcPr>
            <w:tcW w:w="1000" w:type="dxa"/>
            <w:tcBorders>
              <w:left w:val="single" w:sz="4" w:space="0" w:color="808080" w:themeColor="background1" w:themeShade="80"/>
              <w:right w:val="single" w:sz="4" w:space="0" w:color="808080" w:themeColor="background1" w:themeShade="80"/>
            </w:tcBorders>
          </w:tcPr>
          <w:p w14:paraId="169CE04E"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45E29E80" w14:textId="77777777" w:rsidR="006E2A19" w:rsidRPr="00790520" w:rsidRDefault="006E2A19" w:rsidP="006E2A19">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Review COVID Vaccination Policy to require all persons working or visiting workplaces to be fully vaccinated (including boosters when eligible)</w:t>
            </w:r>
          </w:p>
          <w:p w14:paraId="7CE5F19C" w14:textId="698808B4" w:rsidR="004F6291" w:rsidRPr="00790520" w:rsidRDefault="004F6291" w:rsidP="00022137">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Investigate the need and suitability for alternative mask solutions to provi</w:t>
            </w:r>
            <w:r w:rsidR="00546AE6" w:rsidRPr="00790520">
              <w:rPr>
                <w:rFonts w:ascii="Proxima Nova Rg" w:hAnsi="Proxima Nova Rg" w:cstheme="minorHAnsi"/>
                <w:sz w:val="16"/>
                <w:szCs w:val="16"/>
              </w:rPr>
              <w:t>de stronger protection</w:t>
            </w:r>
          </w:p>
          <w:p w14:paraId="1B55CFE1" w14:textId="55AA3227" w:rsidR="00830381" w:rsidRPr="00790520" w:rsidRDefault="00830381" w:rsidP="00022137">
            <w:pPr>
              <w:pStyle w:val="ListParagraph"/>
              <w:ind w:left="360"/>
              <w:jc w:val="both"/>
              <w:rPr>
                <w:rFonts w:ascii="Proxima Nova Rg" w:hAnsi="Proxima Nova Rg" w:cstheme="minorHAnsi"/>
                <w:sz w:val="16"/>
                <w:szCs w:val="16"/>
              </w:rPr>
            </w:pPr>
          </w:p>
        </w:tc>
        <w:tc>
          <w:tcPr>
            <w:tcW w:w="1000" w:type="dxa"/>
            <w:tcBorders>
              <w:left w:val="single" w:sz="4" w:space="0" w:color="808080" w:themeColor="background1" w:themeShade="80"/>
            </w:tcBorders>
          </w:tcPr>
          <w:p w14:paraId="46149F6A" w14:textId="77777777" w:rsidR="00830381" w:rsidRPr="00790520" w:rsidRDefault="00830381" w:rsidP="00830381">
            <w:pPr>
              <w:jc w:val="both"/>
              <w:rPr>
                <w:rFonts w:ascii="Proxima Nova Rg" w:hAnsi="Proxima Nova Rg" w:cstheme="minorHAnsi"/>
                <w:sz w:val="16"/>
                <w:szCs w:val="16"/>
              </w:rPr>
            </w:pPr>
          </w:p>
        </w:tc>
      </w:tr>
      <w:tr w:rsidR="00830381" w:rsidRPr="00790520" w14:paraId="0A77925E" w14:textId="77777777" w:rsidTr="000F0AB5">
        <w:tc>
          <w:tcPr>
            <w:tcW w:w="475" w:type="dxa"/>
            <w:tcBorders>
              <w:right w:val="single" w:sz="4" w:space="0" w:color="808080" w:themeColor="background1" w:themeShade="80"/>
            </w:tcBorders>
          </w:tcPr>
          <w:p w14:paraId="1742FF50" w14:textId="56CBE5DF"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lastRenderedPageBreak/>
              <w:t>4</w:t>
            </w:r>
          </w:p>
        </w:tc>
        <w:tc>
          <w:tcPr>
            <w:tcW w:w="3056" w:type="dxa"/>
            <w:tcBorders>
              <w:left w:val="single" w:sz="4" w:space="0" w:color="808080" w:themeColor="background1" w:themeShade="80"/>
              <w:right w:val="single" w:sz="4" w:space="0" w:color="808080" w:themeColor="background1" w:themeShade="80"/>
            </w:tcBorders>
          </w:tcPr>
          <w:p w14:paraId="00494DEC" w14:textId="505C92C2" w:rsidR="00830381" w:rsidRPr="00790520" w:rsidRDefault="00830381" w:rsidP="00830381">
            <w:pPr>
              <w:rPr>
                <w:rFonts w:ascii="Proxima Nova Rg" w:hAnsi="Proxima Nova Rg" w:cstheme="minorHAnsi"/>
                <w:sz w:val="16"/>
                <w:szCs w:val="16"/>
              </w:rPr>
            </w:pPr>
            <w:r w:rsidRPr="00790520">
              <w:rPr>
                <w:rFonts w:ascii="Proxima Nova Rg" w:hAnsi="Proxima Nova Rg" w:cstheme="minorHAnsi"/>
                <w:color w:val="000000"/>
                <w:sz w:val="16"/>
                <w:szCs w:val="16"/>
              </w:rPr>
              <w:t>Sanitisation of employee workstations</w:t>
            </w:r>
          </w:p>
        </w:tc>
        <w:tc>
          <w:tcPr>
            <w:tcW w:w="2825" w:type="dxa"/>
            <w:tcBorders>
              <w:left w:val="single" w:sz="4" w:space="0" w:color="808080" w:themeColor="background1" w:themeShade="80"/>
              <w:right w:val="single" w:sz="4" w:space="0" w:color="808080" w:themeColor="background1" w:themeShade="80"/>
            </w:tcBorders>
          </w:tcPr>
          <w:p w14:paraId="173F1082" w14:textId="0A2194A6" w:rsidR="00830381" w:rsidRPr="00790520" w:rsidRDefault="00830381" w:rsidP="00830381">
            <w:pPr>
              <w:rPr>
                <w:rFonts w:ascii="Proxima Nova Rg" w:hAnsi="Proxima Nova Rg" w:cstheme="minorHAnsi"/>
                <w:sz w:val="16"/>
                <w:szCs w:val="16"/>
              </w:rPr>
            </w:pPr>
            <w:r w:rsidRPr="00790520">
              <w:rPr>
                <w:rFonts w:ascii="Proxima Nova Rg" w:hAnsi="Proxima Nova Rg" w:cstheme="minorHAnsi"/>
                <w:sz w:val="16"/>
                <w:szCs w:val="16"/>
              </w:rPr>
              <w:t>Potential to contract illness resulting in serious injury or death</w:t>
            </w:r>
          </w:p>
        </w:tc>
        <w:tc>
          <w:tcPr>
            <w:tcW w:w="4131" w:type="dxa"/>
            <w:tcBorders>
              <w:left w:val="single" w:sz="4" w:space="0" w:color="808080" w:themeColor="background1" w:themeShade="80"/>
              <w:right w:val="single" w:sz="4" w:space="0" w:color="808080" w:themeColor="background1" w:themeShade="80"/>
            </w:tcBorders>
          </w:tcPr>
          <w:p w14:paraId="20639E6C" w14:textId="790B047C"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Increase frequency of cleaner attendance to 3x a week</w:t>
            </w:r>
          </w:p>
          <w:p w14:paraId="36B80B33" w14:textId="58DD6255"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Sprays/wipes available to employees to clean workstations daily</w:t>
            </w:r>
          </w:p>
          <w:p w14:paraId="40124B3E" w14:textId="471568A7"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Established practice to clean down meeting rooms immediately after use</w:t>
            </w:r>
          </w:p>
          <w:p w14:paraId="6969006D" w14:textId="5E204D44"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Provide hand sanitisers at multiple access points</w:t>
            </w:r>
          </w:p>
        </w:tc>
        <w:tc>
          <w:tcPr>
            <w:tcW w:w="1000" w:type="dxa"/>
            <w:tcBorders>
              <w:left w:val="single" w:sz="4" w:space="0" w:color="808080" w:themeColor="background1" w:themeShade="80"/>
              <w:right w:val="single" w:sz="4" w:space="0" w:color="808080" w:themeColor="background1" w:themeShade="80"/>
            </w:tcBorders>
          </w:tcPr>
          <w:p w14:paraId="7C423C74"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14161EE9" w14:textId="7BDA0585" w:rsidR="00830381" w:rsidRPr="00790520" w:rsidRDefault="00830381" w:rsidP="00E9500B">
            <w:pPr>
              <w:pStyle w:val="ListParagraph"/>
              <w:ind w:left="360"/>
              <w:jc w:val="both"/>
              <w:rPr>
                <w:rFonts w:ascii="Proxima Nova Rg" w:hAnsi="Proxima Nova Rg" w:cstheme="minorHAnsi"/>
                <w:sz w:val="16"/>
                <w:szCs w:val="16"/>
              </w:rPr>
            </w:pPr>
          </w:p>
        </w:tc>
        <w:tc>
          <w:tcPr>
            <w:tcW w:w="1000" w:type="dxa"/>
            <w:tcBorders>
              <w:left w:val="single" w:sz="4" w:space="0" w:color="808080" w:themeColor="background1" w:themeShade="80"/>
            </w:tcBorders>
          </w:tcPr>
          <w:p w14:paraId="2FAC925C" w14:textId="77777777" w:rsidR="00830381" w:rsidRPr="00790520" w:rsidRDefault="00830381" w:rsidP="00830381">
            <w:pPr>
              <w:jc w:val="both"/>
              <w:rPr>
                <w:rFonts w:ascii="Proxima Nova Rg" w:hAnsi="Proxima Nova Rg" w:cstheme="minorHAnsi"/>
                <w:sz w:val="16"/>
                <w:szCs w:val="16"/>
              </w:rPr>
            </w:pPr>
          </w:p>
        </w:tc>
      </w:tr>
      <w:tr w:rsidR="00830381" w:rsidRPr="00790520" w14:paraId="064DD080" w14:textId="77777777" w:rsidTr="000F0AB5">
        <w:tc>
          <w:tcPr>
            <w:tcW w:w="475" w:type="dxa"/>
            <w:tcBorders>
              <w:right w:val="single" w:sz="4" w:space="0" w:color="808080" w:themeColor="background1" w:themeShade="80"/>
            </w:tcBorders>
          </w:tcPr>
          <w:p w14:paraId="20ADC6B4" w14:textId="647AE400"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t>5</w:t>
            </w:r>
          </w:p>
        </w:tc>
        <w:tc>
          <w:tcPr>
            <w:tcW w:w="3056" w:type="dxa"/>
            <w:tcBorders>
              <w:left w:val="single" w:sz="4" w:space="0" w:color="808080" w:themeColor="background1" w:themeShade="80"/>
              <w:right w:val="single" w:sz="4" w:space="0" w:color="808080" w:themeColor="background1" w:themeShade="80"/>
            </w:tcBorders>
          </w:tcPr>
          <w:p w14:paraId="45AC9EFD" w14:textId="1EA1315D" w:rsidR="00830381" w:rsidRPr="00790520" w:rsidRDefault="00830381" w:rsidP="00830381">
            <w:pPr>
              <w:rPr>
                <w:rFonts w:ascii="Proxima Nova Rg" w:hAnsi="Proxima Nova Rg" w:cstheme="minorHAnsi"/>
                <w:color w:val="000000"/>
                <w:sz w:val="16"/>
                <w:szCs w:val="16"/>
              </w:rPr>
            </w:pPr>
            <w:r w:rsidRPr="00790520">
              <w:rPr>
                <w:rFonts w:ascii="Proxima Nova Rg" w:hAnsi="Proxima Nova Rg"/>
                <w:sz w:val="16"/>
                <w:szCs w:val="16"/>
              </w:rPr>
              <w:t>Inadequate workstation and equipment set-</w:t>
            </w:r>
            <w:proofErr w:type="gramStart"/>
            <w:r w:rsidRPr="00790520">
              <w:rPr>
                <w:rFonts w:ascii="Proxima Nova Rg" w:hAnsi="Proxima Nova Rg"/>
                <w:sz w:val="16"/>
                <w:szCs w:val="16"/>
              </w:rPr>
              <w:t>up  (</w:t>
            </w:r>
            <w:proofErr w:type="gramEnd"/>
            <w:r w:rsidRPr="00790520">
              <w:rPr>
                <w:rFonts w:ascii="Proxima Nova Rg" w:hAnsi="Proxima Nova Rg"/>
                <w:sz w:val="16"/>
                <w:szCs w:val="16"/>
              </w:rPr>
              <w:t>ergonomics)</w:t>
            </w:r>
          </w:p>
        </w:tc>
        <w:tc>
          <w:tcPr>
            <w:tcW w:w="2825" w:type="dxa"/>
            <w:tcBorders>
              <w:left w:val="single" w:sz="4" w:space="0" w:color="808080" w:themeColor="background1" w:themeShade="80"/>
              <w:right w:val="single" w:sz="4" w:space="0" w:color="808080" w:themeColor="background1" w:themeShade="80"/>
            </w:tcBorders>
          </w:tcPr>
          <w:p w14:paraId="0A5C2136" w14:textId="0140CB68" w:rsidR="00830381" w:rsidRPr="00790520" w:rsidRDefault="00830381" w:rsidP="00830381">
            <w:pPr>
              <w:rPr>
                <w:rFonts w:ascii="Proxima Nova Rg" w:hAnsi="Proxima Nova Rg" w:cstheme="minorHAnsi"/>
                <w:color w:val="000000"/>
                <w:sz w:val="16"/>
                <w:szCs w:val="16"/>
              </w:rPr>
            </w:pPr>
            <w:r w:rsidRPr="00790520">
              <w:rPr>
                <w:rFonts w:ascii="Proxima Nova Rg" w:hAnsi="Proxima Nova Rg"/>
                <w:sz w:val="16"/>
                <w:szCs w:val="16"/>
              </w:rPr>
              <w:t>Musculoskeletal injury, including eye strain and headaches</w:t>
            </w:r>
          </w:p>
        </w:tc>
        <w:tc>
          <w:tcPr>
            <w:tcW w:w="4131" w:type="dxa"/>
            <w:tcBorders>
              <w:left w:val="single" w:sz="4" w:space="0" w:color="808080" w:themeColor="background1" w:themeShade="80"/>
              <w:right w:val="single" w:sz="4" w:space="0" w:color="808080" w:themeColor="background1" w:themeShade="80"/>
            </w:tcBorders>
          </w:tcPr>
          <w:p w14:paraId="6D5AC972" w14:textId="77777777"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Ergonomic self-assessment and sign-off by Manager</w:t>
            </w:r>
          </w:p>
          <w:p w14:paraId="0B72CB2B" w14:textId="7709FB69"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Provide additional tools and support to provide safe work area as appropriate</w:t>
            </w:r>
          </w:p>
        </w:tc>
        <w:tc>
          <w:tcPr>
            <w:tcW w:w="1000" w:type="dxa"/>
            <w:tcBorders>
              <w:left w:val="single" w:sz="4" w:space="0" w:color="808080" w:themeColor="background1" w:themeShade="80"/>
              <w:right w:val="single" w:sz="4" w:space="0" w:color="808080" w:themeColor="background1" w:themeShade="80"/>
            </w:tcBorders>
          </w:tcPr>
          <w:p w14:paraId="4DE8ED16"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7BDC553B" w14:textId="77777777" w:rsidR="00830381" w:rsidRPr="00790520" w:rsidRDefault="00830381" w:rsidP="00830381">
            <w:pPr>
              <w:jc w:val="both"/>
              <w:rPr>
                <w:rFonts w:ascii="Proxima Nova Rg" w:hAnsi="Proxima Nova Rg" w:cstheme="minorHAnsi"/>
                <w:sz w:val="16"/>
                <w:szCs w:val="16"/>
              </w:rPr>
            </w:pPr>
          </w:p>
        </w:tc>
        <w:tc>
          <w:tcPr>
            <w:tcW w:w="1000" w:type="dxa"/>
            <w:tcBorders>
              <w:left w:val="single" w:sz="4" w:space="0" w:color="808080" w:themeColor="background1" w:themeShade="80"/>
            </w:tcBorders>
          </w:tcPr>
          <w:p w14:paraId="4EBEBC62" w14:textId="77777777" w:rsidR="00830381" w:rsidRPr="00790520" w:rsidRDefault="00830381" w:rsidP="00830381">
            <w:pPr>
              <w:jc w:val="both"/>
              <w:rPr>
                <w:rFonts w:ascii="Proxima Nova Rg" w:hAnsi="Proxima Nova Rg" w:cstheme="minorHAnsi"/>
                <w:sz w:val="16"/>
                <w:szCs w:val="16"/>
              </w:rPr>
            </w:pPr>
          </w:p>
        </w:tc>
      </w:tr>
      <w:tr w:rsidR="00830381" w:rsidRPr="00790520" w14:paraId="2C840224" w14:textId="77777777" w:rsidTr="000F0AB5">
        <w:tc>
          <w:tcPr>
            <w:tcW w:w="475" w:type="dxa"/>
            <w:tcBorders>
              <w:right w:val="single" w:sz="4" w:space="0" w:color="808080" w:themeColor="background1" w:themeShade="80"/>
            </w:tcBorders>
          </w:tcPr>
          <w:p w14:paraId="2836C371" w14:textId="14C4816A"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t>6</w:t>
            </w:r>
          </w:p>
        </w:tc>
        <w:tc>
          <w:tcPr>
            <w:tcW w:w="3056" w:type="dxa"/>
            <w:tcBorders>
              <w:left w:val="single" w:sz="4" w:space="0" w:color="808080" w:themeColor="background1" w:themeShade="80"/>
              <w:right w:val="single" w:sz="4" w:space="0" w:color="808080" w:themeColor="background1" w:themeShade="80"/>
            </w:tcBorders>
          </w:tcPr>
          <w:p w14:paraId="7A898E64" w14:textId="77777777" w:rsidR="00830381" w:rsidRPr="00790520" w:rsidRDefault="00830381" w:rsidP="00830381">
            <w:pPr>
              <w:rPr>
                <w:rFonts w:ascii="Proxima Nova Rg" w:hAnsi="Proxima Nova Rg" w:cs="Calibri"/>
                <w:color w:val="000000"/>
                <w:sz w:val="16"/>
                <w:szCs w:val="16"/>
              </w:rPr>
            </w:pPr>
            <w:r w:rsidRPr="00790520">
              <w:rPr>
                <w:rFonts w:ascii="Proxima Nova Rg" w:hAnsi="Proxima Nova Rg" w:cs="Calibri"/>
                <w:color w:val="000000"/>
                <w:sz w:val="16"/>
                <w:szCs w:val="16"/>
              </w:rPr>
              <w:t>Sedentary work routines and habits</w:t>
            </w:r>
          </w:p>
          <w:p w14:paraId="51D219D8" w14:textId="77777777" w:rsidR="00830381" w:rsidRPr="00790520" w:rsidRDefault="00830381" w:rsidP="00830381">
            <w:pPr>
              <w:rPr>
                <w:rFonts w:ascii="Proxima Nova Rg" w:hAnsi="Proxima Nova Rg" w:cstheme="minorHAnsi"/>
                <w:sz w:val="16"/>
                <w:szCs w:val="16"/>
              </w:rPr>
            </w:pPr>
          </w:p>
          <w:p w14:paraId="57F48EBB" w14:textId="043658ED" w:rsidR="00830381" w:rsidRPr="00790520" w:rsidRDefault="00830381" w:rsidP="00830381">
            <w:pPr>
              <w:rPr>
                <w:rFonts w:ascii="Proxima Nova Rg" w:hAnsi="Proxima Nova Rg" w:cstheme="minorHAnsi"/>
                <w:sz w:val="16"/>
                <w:szCs w:val="16"/>
              </w:rPr>
            </w:pPr>
          </w:p>
        </w:tc>
        <w:tc>
          <w:tcPr>
            <w:tcW w:w="2825" w:type="dxa"/>
            <w:tcBorders>
              <w:left w:val="single" w:sz="4" w:space="0" w:color="808080" w:themeColor="background1" w:themeShade="80"/>
              <w:right w:val="single" w:sz="4" w:space="0" w:color="808080" w:themeColor="background1" w:themeShade="80"/>
            </w:tcBorders>
          </w:tcPr>
          <w:p w14:paraId="5C147D1D" w14:textId="4E61CE8E" w:rsidR="00830381" w:rsidRPr="00790520" w:rsidRDefault="00830381" w:rsidP="00830381">
            <w:pPr>
              <w:rPr>
                <w:rFonts w:ascii="Proxima Nova Rg" w:hAnsi="Proxima Nova Rg" w:cstheme="minorHAnsi"/>
                <w:sz w:val="16"/>
                <w:szCs w:val="16"/>
              </w:rPr>
            </w:pPr>
            <w:r w:rsidRPr="00790520">
              <w:rPr>
                <w:rFonts w:ascii="Proxima Nova Rg" w:hAnsi="Proxima Nova Rg" w:cs="Calibri"/>
                <w:color w:val="000000"/>
                <w:sz w:val="16"/>
                <w:szCs w:val="16"/>
              </w:rPr>
              <w:t>Could result in illness or injury</w:t>
            </w:r>
          </w:p>
        </w:tc>
        <w:tc>
          <w:tcPr>
            <w:tcW w:w="4131" w:type="dxa"/>
            <w:tcBorders>
              <w:left w:val="single" w:sz="4" w:space="0" w:color="808080" w:themeColor="background1" w:themeShade="80"/>
              <w:right w:val="single" w:sz="4" w:space="0" w:color="808080" w:themeColor="background1" w:themeShade="80"/>
            </w:tcBorders>
          </w:tcPr>
          <w:p w14:paraId="13C8CCE5" w14:textId="12FC4F4C" w:rsidR="00830381" w:rsidRPr="00790520" w:rsidRDefault="00830381" w:rsidP="0083038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Encourage regular breaks from workstation</w:t>
            </w:r>
          </w:p>
          <w:p w14:paraId="1910B1EE" w14:textId="2A05D743" w:rsidR="00830381" w:rsidRPr="00790520" w:rsidRDefault="00830381" w:rsidP="0083038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 xml:space="preserve">Encourage take-up of company sponsored wellbeing programs and initiatives </w:t>
            </w:r>
          </w:p>
        </w:tc>
        <w:tc>
          <w:tcPr>
            <w:tcW w:w="1000" w:type="dxa"/>
            <w:tcBorders>
              <w:left w:val="single" w:sz="4" w:space="0" w:color="808080" w:themeColor="background1" w:themeShade="80"/>
              <w:right w:val="single" w:sz="4" w:space="0" w:color="808080" w:themeColor="background1" w:themeShade="80"/>
            </w:tcBorders>
          </w:tcPr>
          <w:p w14:paraId="3086BC9F"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3BFEEC57" w14:textId="4BFCCDF5" w:rsidR="00830381" w:rsidRPr="00790520" w:rsidRDefault="008E0B78" w:rsidP="008E0B78">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Explore growing employee wellbeing </w:t>
            </w:r>
            <w:r w:rsidR="00D307A8" w:rsidRPr="00790520">
              <w:rPr>
                <w:rFonts w:ascii="Proxima Nova Rg" w:hAnsi="Proxima Nova Rg" w:cstheme="minorHAnsi"/>
                <w:sz w:val="16"/>
                <w:szCs w:val="16"/>
              </w:rPr>
              <w:t xml:space="preserve">initiatives </w:t>
            </w:r>
            <w:r w:rsidRPr="00790520">
              <w:rPr>
                <w:rFonts w:ascii="Proxima Nova Rg" w:hAnsi="Proxima Nova Rg" w:cstheme="minorHAnsi"/>
                <w:sz w:val="16"/>
                <w:szCs w:val="16"/>
              </w:rPr>
              <w:t xml:space="preserve">to provide a diverse offering </w:t>
            </w:r>
          </w:p>
        </w:tc>
        <w:tc>
          <w:tcPr>
            <w:tcW w:w="1000" w:type="dxa"/>
            <w:tcBorders>
              <w:left w:val="single" w:sz="4" w:space="0" w:color="808080" w:themeColor="background1" w:themeShade="80"/>
            </w:tcBorders>
          </w:tcPr>
          <w:p w14:paraId="3DBD9182" w14:textId="77777777" w:rsidR="00830381" w:rsidRPr="00790520" w:rsidRDefault="00830381" w:rsidP="00830381">
            <w:pPr>
              <w:jc w:val="both"/>
              <w:rPr>
                <w:rFonts w:ascii="Proxima Nova Rg" w:hAnsi="Proxima Nova Rg" w:cstheme="minorHAnsi"/>
                <w:sz w:val="16"/>
                <w:szCs w:val="16"/>
              </w:rPr>
            </w:pPr>
          </w:p>
        </w:tc>
      </w:tr>
      <w:tr w:rsidR="00546AE6" w:rsidRPr="00790520" w14:paraId="7127342B" w14:textId="77777777" w:rsidTr="000F0AB5">
        <w:tc>
          <w:tcPr>
            <w:tcW w:w="475" w:type="dxa"/>
            <w:tcBorders>
              <w:right w:val="single" w:sz="4" w:space="0" w:color="808080" w:themeColor="background1" w:themeShade="80"/>
            </w:tcBorders>
          </w:tcPr>
          <w:p w14:paraId="57513DFF" w14:textId="08093CE0" w:rsidR="00546AE6" w:rsidRPr="00790520" w:rsidRDefault="00546AE6" w:rsidP="00830381">
            <w:pPr>
              <w:jc w:val="center"/>
              <w:rPr>
                <w:rFonts w:ascii="Proxima Nova Rg" w:hAnsi="Proxima Nova Rg" w:cstheme="minorHAnsi"/>
                <w:sz w:val="18"/>
                <w:szCs w:val="18"/>
              </w:rPr>
            </w:pPr>
            <w:r w:rsidRPr="00790520">
              <w:rPr>
                <w:rFonts w:ascii="Proxima Nova Rg" w:hAnsi="Proxima Nova Rg" w:cstheme="minorHAnsi"/>
                <w:sz w:val="18"/>
                <w:szCs w:val="18"/>
              </w:rPr>
              <w:t>7</w:t>
            </w:r>
          </w:p>
        </w:tc>
        <w:tc>
          <w:tcPr>
            <w:tcW w:w="3056" w:type="dxa"/>
            <w:tcBorders>
              <w:left w:val="single" w:sz="4" w:space="0" w:color="808080" w:themeColor="background1" w:themeShade="80"/>
              <w:right w:val="single" w:sz="4" w:space="0" w:color="808080" w:themeColor="background1" w:themeShade="80"/>
            </w:tcBorders>
          </w:tcPr>
          <w:p w14:paraId="62C4313B" w14:textId="2DF4BB27" w:rsidR="00546AE6" w:rsidRPr="00790520" w:rsidRDefault="00546AE6" w:rsidP="00830381">
            <w:pPr>
              <w:rPr>
                <w:rFonts w:ascii="Proxima Nova Rg" w:hAnsi="Proxima Nova Rg" w:cs="Calibri"/>
                <w:color w:val="000000"/>
                <w:sz w:val="16"/>
                <w:szCs w:val="16"/>
              </w:rPr>
            </w:pPr>
            <w:r w:rsidRPr="00790520">
              <w:rPr>
                <w:rFonts w:ascii="Proxima Nova Rg" w:hAnsi="Proxima Nova Rg" w:cs="Calibri"/>
                <w:color w:val="000000"/>
                <w:sz w:val="16"/>
                <w:szCs w:val="16"/>
              </w:rPr>
              <w:t xml:space="preserve">Inconsistent and ineffective use of protective equipment </w:t>
            </w:r>
          </w:p>
        </w:tc>
        <w:tc>
          <w:tcPr>
            <w:tcW w:w="2825" w:type="dxa"/>
            <w:tcBorders>
              <w:left w:val="single" w:sz="4" w:space="0" w:color="808080" w:themeColor="background1" w:themeShade="80"/>
              <w:right w:val="single" w:sz="4" w:space="0" w:color="808080" w:themeColor="background1" w:themeShade="80"/>
            </w:tcBorders>
          </w:tcPr>
          <w:p w14:paraId="1BA19D38" w14:textId="7FE116BD" w:rsidR="00546AE6" w:rsidRPr="00790520" w:rsidRDefault="00546AE6" w:rsidP="00830381">
            <w:pPr>
              <w:rPr>
                <w:rFonts w:ascii="Proxima Nova Rg" w:hAnsi="Proxima Nova Rg" w:cs="Calibri"/>
                <w:color w:val="000000"/>
                <w:sz w:val="16"/>
                <w:szCs w:val="16"/>
              </w:rPr>
            </w:pPr>
            <w:r w:rsidRPr="00790520">
              <w:rPr>
                <w:rFonts w:ascii="Proxima Nova Rg" w:hAnsi="Proxima Nova Rg" w:cs="Calibri"/>
                <w:color w:val="000000"/>
                <w:sz w:val="16"/>
                <w:szCs w:val="16"/>
              </w:rPr>
              <w:t xml:space="preserve">Increase the risk of contracting an illness that could result injury </w:t>
            </w:r>
          </w:p>
        </w:tc>
        <w:tc>
          <w:tcPr>
            <w:tcW w:w="4131" w:type="dxa"/>
            <w:tcBorders>
              <w:left w:val="single" w:sz="4" w:space="0" w:color="808080" w:themeColor="background1" w:themeShade="80"/>
              <w:right w:val="single" w:sz="4" w:space="0" w:color="808080" w:themeColor="background1" w:themeShade="80"/>
            </w:tcBorders>
          </w:tcPr>
          <w:p w14:paraId="22193FB1" w14:textId="7DBCB6CD" w:rsidR="00546AE6" w:rsidRPr="00790520" w:rsidRDefault="00B33697" w:rsidP="0083038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Signage on how to wear masks and the requirement to wear them</w:t>
            </w:r>
          </w:p>
        </w:tc>
        <w:tc>
          <w:tcPr>
            <w:tcW w:w="1000" w:type="dxa"/>
            <w:tcBorders>
              <w:left w:val="single" w:sz="4" w:space="0" w:color="808080" w:themeColor="background1" w:themeShade="80"/>
              <w:right w:val="single" w:sz="4" w:space="0" w:color="808080" w:themeColor="background1" w:themeShade="80"/>
            </w:tcBorders>
          </w:tcPr>
          <w:p w14:paraId="3DAD34AE" w14:textId="77777777" w:rsidR="00546AE6" w:rsidRPr="00790520" w:rsidRDefault="00546AE6"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38CAC6B6" w14:textId="1D58F42C" w:rsidR="00B33697" w:rsidRPr="00790520" w:rsidRDefault="00B33697" w:rsidP="00D307A8">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Reinforce requirement to wear masks inside, and active management of this requirement by Managers and Leaders</w:t>
            </w:r>
          </w:p>
        </w:tc>
        <w:tc>
          <w:tcPr>
            <w:tcW w:w="1000" w:type="dxa"/>
            <w:tcBorders>
              <w:left w:val="single" w:sz="4" w:space="0" w:color="808080" w:themeColor="background1" w:themeShade="80"/>
            </w:tcBorders>
          </w:tcPr>
          <w:p w14:paraId="5636033E" w14:textId="77777777" w:rsidR="00546AE6" w:rsidRPr="00790520" w:rsidRDefault="00546AE6" w:rsidP="00830381">
            <w:pPr>
              <w:jc w:val="both"/>
              <w:rPr>
                <w:rFonts w:ascii="Proxima Nova Rg" w:hAnsi="Proxima Nova Rg" w:cstheme="minorHAnsi"/>
                <w:sz w:val="16"/>
                <w:szCs w:val="16"/>
              </w:rPr>
            </w:pPr>
          </w:p>
        </w:tc>
      </w:tr>
      <w:tr w:rsidR="00E9500B" w:rsidRPr="00790520" w14:paraId="4DE81E03" w14:textId="77777777" w:rsidTr="00FC24E2">
        <w:trPr>
          <w:trHeight w:val="770"/>
        </w:trPr>
        <w:tc>
          <w:tcPr>
            <w:tcW w:w="475" w:type="dxa"/>
            <w:tcBorders>
              <w:right w:val="single" w:sz="4" w:space="0" w:color="808080" w:themeColor="background1" w:themeShade="80"/>
            </w:tcBorders>
          </w:tcPr>
          <w:p w14:paraId="626CEE8A" w14:textId="5CD446A2" w:rsidR="00E9500B" w:rsidRPr="00790520" w:rsidRDefault="00E9500B" w:rsidP="00830381">
            <w:pPr>
              <w:jc w:val="center"/>
              <w:rPr>
                <w:rFonts w:ascii="Proxima Nova Rg" w:hAnsi="Proxima Nova Rg" w:cstheme="minorHAnsi"/>
                <w:sz w:val="18"/>
                <w:szCs w:val="18"/>
              </w:rPr>
            </w:pPr>
            <w:r w:rsidRPr="00790520">
              <w:rPr>
                <w:rFonts w:ascii="Proxima Nova Rg" w:hAnsi="Proxima Nova Rg" w:cstheme="minorHAnsi"/>
                <w:sz w:val="18"/>
                <w:szCs w:val="18"/>
              </w:rPr>
              <w:t>8</w:t>
            </w:r>
          </w:p>
        </w:tc>
        <w:tc>
          <w:tcPr>
            <w:tcW w:w="3056" w:type="dxa"/>
            <w:tcBorders>
              <w:left w:val="single" w:sz="4" w:space="0" w:color="808080" w:themeColor="background1" w:themeShade="80"/>
              <w:right w:val="single" w:sz="4" w:space="0" w:color="808080" w:themeColor="background1" w:themeShade="80"/>
            </w:tcBorders>
          </w:tcPr>
          <w:p w14:paraId="08081953" w14:textId="09BC4695" w:rsidR="00E9500B" w:rsidRPr="00790520" w:rsidRDefault="00E9500B" w:rsidP="00830381">
            <w:pPr>
              <w:rPr>
                <w:rFonts w:ascii="Proxima Nova Rg" w:hAnsi="Proxima Nova Rg" w:cs="Calibri"/>
                <w:color w:val="000000"/>
                <w:sz w:val="16"/>
                <w:szCs w:val="16"/>
              </w:rPr>
            </w:pPr>
            <w:r w:rsidRPr="00790520">
              <w:rPr>
                <w:rFonts w:ascii="Proxima Nova Rg" w:hAnsi="Proxima Nova Rg" w:cs="Calibri"/>
                <w:color w:val="000000"/>
                <w:sz w:val="16"/>
                <w:szCs w:val="16"/>
              </w:rPr>
              <w:t>Limited awareness and visibility of employees’ state of wellbeing (mental, physical) to provide appropriate support</w:t>
            </w:r>
          </w:p>
        </w:tc>
        <w:tc>
          <w:tcPr>
            <w:tcW w:w="2825" w:type="dxa"/>
            <w:tcBorders>
              <w:left w:val="single" w:sz="4" w:space="0" w:color="808080" w:themeColor="background1" w:themeShade="80"/>
              <w:right w:val="single" w:sz="4" w:space="0" w:color="808080" w:themeColor="background1" w:themeShade="80"/>
            </w:tcBorders>
          </w:tcPr>
          <w:p w14:paraId="39C03BED" w14:textId="11281DC9" w:rsidR="00E9500B" w:rsidRPr="00790520" w:rsidRDefault="00E9500B" w:rsidP="00830381">
            <w:pPr>
              <w:rPr>
                <w:rFonts w:ascii="Proxima Nova Rg" w:hAnsi="Proxima Nova Rg" w:cs="Calibri"/>
                <w:color w:val="000000"/>
                <w:sz w:val="16"/>
                <w:szCs w:val="16"/>
              </w:rPr>
            </w:pPr>
            <w:r w:rsidRPr="00790520">
              <w:rPr>
                <w:rFonts w:ascii="Proxima Nova Rg" w:hAnsi="Proxima Nova Rg" w:cs="Calibri"/>
                <w:color w:val="000000"/>
                <w:sz w:val="16"/>
                <w:szCs w:val="16"/>
              </w:rPr>
              <w:t xml:space="preserve">Reduced performance, productivity, morale and potential risk of illness or injury.  </w:t>
            </w:r>
          </w:p>
        </w:tc>
        <w:tc>
          <w:tcPr>
            <w:tcW w:w="4131" w:type="dxa"/>
            <w:tcBorders>
              <w:left w:val="single" w:sz="4" w:space="0" w:color="808080" w:themeColor="background1" w:themeShade="80"/>
              <w:right w:val="single" w:sz="4" w:space="0" w:color="808080" w:themeColor="background1" w:themeShade="80"/>
            </w:tcBorders>
          </w:tcPr>
          <w:p w14:paraId="26C15D73" w14:textId="77777777" w:rsidR="00E9500B" w:rsidRPr="00790520" w:rsidRDefault="00FC24E2" w:rsidP="0083038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 xml:space="preserve">Regular meetings with the team and Manager </w:t>
            </w:r>
            <w:proofErr w:type="gramStart"/>
            <w:r w:rsidRPr="00790520">
              <w:rPr>
                <w:rFonts w:ascii="Proxima Nova Rg" w:hAnsi="Proxima Nova Rg" w:cstheme="minorHAnsi"/>
                <w:sz w:val="16"/>
                <w:szCs w:val="16"/>
              </w:rPr>
              <w:t>provides</w:t>
            </w:r>
            <w:proofErr w:type="gramEnd"/>
            <w:r w:rsidRPr="00790520">
              <w:rPr>
                <w:rFonts w:ascii="Proxima Nova Rg" w:hAnsi="Proxima Nova Rg" w:cstheme="minorHAnsi"/>
                <w:sz w:val="16"/>
                <w:szCs w:val="16"/>
              </w:rPr>
              <w:t xml:space="preserve"> a platform to engage virtually</w:t>
            </w:r>
          </w:p>
          <w:p w14:paraId="1EC7C479" w14:textId="75E8F392" w:rsidR="00FC24E2" w:rsidRPr="00790520" w:rsidRDefault="00FC24E2" w:rsidP="0083038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EAP service is available and made aware of</w:t>
            </w:r>
          </w:p>
        </w:tc>
        <w:tc>
          <w:tcPr>
            <w:tcW w:w="1000" w:type="dxa"/>
            <w:tcBorders>
              <w:left w:val="single" w:sz="4" w:space="0" w:color="808080" w:themeColor="background1" w:themeShade="80"/>
              <w:right w:val="single" w:sz="4" w:space="0" w:color="808080" w:themeColor="background1" w:themeShade="80"/>
            </w:tcBorders>
          </w:tcPr>
          <w:p w14:paraId="70C91378" w14:textId="77777777" w:rsidR="00E9500B" w:rsidRPr="00790520" w:rsidRDefault="00E9500B"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6CFCE7AA" w14:textId="5105DE78" w:rsidR="00E9500B" w:rsidRPr="00790520" w:rsidRDefault="00FC24E2" w:rsidP="00B33697">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Explore implementation of regular wellbeing specific survey to measure, monitor and support employee’s state of health and happiness</w:t>
            </w:r>
          </w:p>
        </w:tc>
        <w:tc>
          <w:tcPr>
            <w:tcW w:w="1000" w:type="dxa"/>
            <w:tcBorders>
              <w:left w:val="single" w:sz="4" w:space="0" w:color="808080" w:themeColor="background1" w:themeShade="80"/>
            </w:tcBorders>
          </w:tcPr>
          <w:p w14:paraId="3D505560" w14:textId="77777777" w:rsidR="00E9500B" w:rsidRPr="00790520" w:rsidRDefault="00E9500B" w:rsidP="00830381">
            <w:pPr>
              <w:jc w:val="both"/>
              <w:rPr>
                <w:rFonts w:ascii="Proxima Nova Rg" w:hAnsi="Proxima Nova Rg" w:cstheme="minorHAnsi"/>
                <w:sz w:val="16"/>
                <w:szCs w:val="16"/>
              </w:rPr>
            </w:pPr>
          </w:p>
        </w:tc>
      </w:tr>
      <w:tr w:rsidR="00830381" w:rsidRPr="00790520" w14:paraId="34C54BBC" w14:textId="77777777" w:rsidTr="00150483">
        <w:trPr>
          <w:trHeight w:hRule="exact" w:val="284"/>
        </w:trPr>
        <w:tc>
          <w:tcPr>
            <w:tcW w:w="15877" w:type="dxa"/>
            <w:gridSpan w:val="7"/>
            <w:tcBorders>
              <w:bottom w:val="single" w:sz="4" w:space="0" w:color="808080" w:themeColor="background1" w:themeShade="80"/>
            </w:tcBorders>
            <w:shd w:val="clear" w:color="auto" w:fill="002060"/>
            <w:vAlign w:val="center"/>
          </w:tcPr>
          <w:p w14:paraId="06B6FAEF" w14:textId="6C23EC0A" w:rsidR="00830381" w:rsidRPr="00790520" w:rsidRDefault="00830381" w:rsidP="00830381">
            <w:pPr>
              <w:rPr>
                <w:rFonts w:ascii="Proxima Nova Rg" w:hAnsi="Proxima Nova Rg" w:cstheme="minorHAnsi"/>
                <w:color w:val="FFFFFF" w:themeColor="background1"/>
                <w:sz w:val="18"/>
                <w:szCs w:val="18"/>
              </w:rPr>
            </w:pPr>
            <w:r w:rsidRPr="00790520">
              <w:rPr>
                <w:rFonts w:ascii="Proxima Nova Rg" w:hAnsi="Proxima Nova Rg" w:cstheme="minorHAnsi"/>
                <w:b/>
                <w:bCs/>
                <w:color w:val="FFFFFF" w:themeColor="background1"/>
                <w:sz w:val="18"/>
                <w:szCs w:val="18"/>
              </w:rPr>
              <w:t>Assessment Area: Employee Workspace(s)</w:t>
            </w:r>
          </w:p>
        </w:tc>
      </w:tr>
      <w:tr w:rsidR="00830381" w:rsidRPr="00790520" w14:paraId="5B8513C2" w14:textId="77777777" w:rsidTr="000F0AB5">
        <w:tc>
          <w:tcPr>
            <w:tcW w:w="475" w:type="dxa"/>
            <w:tcBorders>
              <w:right w:val="single" w:sz="4" w:space="0" w:color="808080" w:themeColor="background1" w:themeShade="80"/>
            </w:tcBorders>
            <w:shd w:val="clear" w:color="auto" w:fill="D9D9D9" w:themeFill="background1" w:themeFillShade="D9"/>
            <w:vAlign w:val="center"/>
          </w:tcPr>
          <w:p w14:paraId="0FF74BE2" w14:textId="77777777"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No</w:t>
            </w:r>
          </w:p>
        </w:tc>
        <w:tc>
          <w:tcPr>
            <w:tcW w:w="3056"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D26D5C0" w14:textId="3FD84CE5"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Hazard</w:t>
            </w:r>
          </w:p>
        </w:tc>
        <w:tc>
          <w:tcPr>
            <w:tcW w:w="2825"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E2E683" w14:textId="7FA4F988"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Potential Harm</w:t>
            </w:r>
          </w:p>
        </w:tc>
        <w:tc>
          <w:tcPr>
            <w:tcW w:w="4131"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B21F89" w14:textId="37853F25"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Existing Controls</w:t>
            </w:r>
          </w:p>
        </w:tc>
        <w:tc>
          <w:tcPr>
            <w:tcW w:w="1000"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30D77D" w14:textId="77777777" w:rsidR="00830381" w:rsidRPr="00790520" w:rsidRDefault="00830381" w:rsidP="00830381">
            <w:pPr>
              <w:jc w:val="center"/>
              <w:rPr>
                <w:rFonts w:ascii="Proxima Nova Rg" w:hAnsi="Proxima Nova Rg" w:cstheme="minorHAnsi"/>
                <w:b/>
                <w:bCs/>
                <w:sz w:val="14"/>
                <w:szCs w:val="14"/>
              </w:rPr>
            </w:pPr>
            <w:r w:rsidRPr="00790520">
              <w:rPr>
                <w:rFonts w:ascii="Proxima Nova Rg" w:hAnsi="Proxima Nova Rg" w:cstheme="minorHAnsi"/>
                <w:b/>
                <w:bCs/>
                <w:sz w:val="14"/>
                <w:szCs w:val="14"/>
              </w:rPr>
              <w:t>Current</w:t>
            </w:r>
          </w:p>
          <w:p w14:paraId="10CFEFBB" w14:textId="46C79606"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c>
          <w:tcPr>
            <w:tcW w:w="3390"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2C9A80" w14:textId="0C21FEB5"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Revised Controls</w:t>
            </w:r>
          </w:p>
        </w:tc>
        <w:tc>
          <w:tcPr>
            <w:tcW w:w="1000" w:type="dxa"/>
            <w:tcBorders>
              <w:left w:val="single" w:sz="4" w:space="0" w:color="808080" w:themeColor="background1" w:themeShade="80"/>
            </w:tcBorders>
            <w:shd w:val="clear" w:color="auto" w:fill="D9D9D9" w:themeFill="background1" w:themeFillShade="D9"/>
            <w:vAlign w:val="center"/>
          </w:tcPr>
          <w:p w14:paraId="59615FAB" w14:textId="77777777" w:rsidR="00830381" w:rsidRPr="00790520" w:rsidRDefault="00830381" w:rsidP="00830381">
            <w:pPr>
              <w:jc w:val="center"/>
              <w:rPr>
                <w:rFonts w:ascii="Proxima Nova Rg" w:hAnsi="Proxima Nova Rg" w:cstheme="minorHAnsi"/>
                <w:b/>
                <w:bCs/>
                <w:sz w:val="14"/>
                <w:szCs w:val="14"/>
              </w:rPr>
            </w:pPr>
            <w:r w:rsidRPr="00790520">
              <w:rPr>
                <w:rFonts w:ascii="Proxima Nova Rg" w:hAnsi="Proxima Nova Rg" w:cstheme="minorHAnsi"/>
                <w:b/>
                <w:bCs/>
                <w:sz w:val="14"/>
                <w:szCs w:val="14"/>
              </w:rPr>
              <w:t>Revised</w:t>
            </w:r>
          </w:p>
          <w:p w14:paraId="0E2FD182" w14:textId="07A0110B" w:rsidR="00830381" w:rsidRPr="00790520" w:rsidRDefault="00830381" w:rsidP="00830381">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r>
      <w:tr w:rsidR="00830381" w:rsidRPr="00790520" w14:paraId="307F98CC" w14:textId="77777777" w:rsidTr="000F0AB5">
        <w:tc>
          <w:tcPr>
            <w:tcW w:w="475" w:type="dxa"/>
            <w:tcBorders>
              <w:right w:val="single" w:sz="4" w:space="0" w:color="808080" w:themeColor="background1" w:themeShade="80"/>
            </w:tcBorders>
          </w:tcPr>
          <w:p w14:paraId="1B53E7C6" w14:textId="36162F09"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56" w:type="dxa"/>
            <w:tcBorders>
              <w:left w:val="single" w:sz="4" w:space="0" w:color="808080" w:themeColor="background1" w:themeShade="80"/>
              <w:right w:val="single" w:sz="4" w:space="0" w:color="808080" w:themeColor="background1" w:themeShade="80"/>
            </w:tcBorders>
          </w:tcPr>
          <w:p w14:paraId="7CEF58CA" w14:textId="27002BCB" w:rsidR="00830381" w:rsidRPr="00790520" w:rsidRDefault="00830381" w:rsidP="00830381">
            <w:pPr>
              <w:jc w:val="both"/>
              <w:rPr>
                <w:rFonts w:ascii="Proxima Nova Rg" w:hAnsi="Proxima Nova Rg" w:cstheme="minorHAnsi"/>
                <w:sz w:val="16"/>
                <w:szCs w:val="16"/>
              </w:rPr>
            </w:pPr>
            <w:r w:rsidRPr="00790520">
              <w:rPr>
                <w:rFonts w:ascii="Proxima Nova Rg" w:hAnsi="Proxima Nova Rg" w:cstheme="minorHAnsi"/>
                <w:color w:val="000000"/>
                <w:sz w:val="16"/>
                <w:szCs w:val="16"/>
              </w:rPr>
              <w:t>COVID-19 infection to employees and customers</w:t>
            </w:r>
          </w:p>
        </w:tc>
        <w:tc>
          <w:tcPr>
            <w:tcW w:w="2825" w:type="dxa"/>
            <w:tcBorders>
              <w:left w:val="single" w:sz="4" w:space="0" w:color="808080" w:themeColor="background1" w:themeShade="80"/>
              <w:right w:val="single" w:sz="4" w:space="0" w:color="808080" w:themeColor="background1" w:themeShade="80"/>
            </w:tcBorders>
          </w:tcPr>
          <w:p w14:paraId="052E30A0" w14:textId="6686B1B4" w:rsidR="00830381" w:rsidRPr="00790520" w:rsidRDefault="00830381" w:rsidP="00830381">
            <w:pPr>
              <w:jc w:val="both"/>
              <w:rPr>
                <w:rFonts w:ascii="Proxima Nova Rg" w:hAnsi="Proxima Nova Rg" w:cstheme="minorHAnsi"/>
                <w:sz w:val="16"/>
                <w:szCs w:val="16"/>
              </w:rPr>
            </w:pPr>
            <w:r w:rsidRPr="00790520">
              <w:rPr>
                <w:rFonts w:ascii="Proxima Nova Rg" w:hAnsi="Proxima Nova Rg" w:cstheme="minorHAnsi"/>
                <w:color w:val="000000"/>
                <w:sz w:val="16"/>
                <w:szCs w:val="16"/>
              </w:rPr>
              <w:t>Potential illness, injury or death</w:t>
            </w:r>
          </w:p>
        </w:tc>
        <w:tc>
          <w:tcPr>
            <w:tcW w:w="4131" w:type="dxa"/>
            <w:tcBorders>
              <w:left w:val="single" w:sz="4" w:space="0" w:color="808080" w:themeColor="background1" w:themeShade="80"/>
              <w:right w:val="single" w:sz="4" w:space="0" w:color="808080" w:themeColor="background1" w:themeShade="80"/>
            </w:tcBorders>
          </w:tcPr>
          <w:p w14:paraId="14362B77" w14:textId="55B0DC74"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Meetings to be conducted by videoconferencing or phone where possible</w:t>
            </w:r>
          </w:p>
          <w:p w14:paraId="7D06262E" w14:textId="65E5D371" w:rsidR="00771521" w:rsidRPr="00790520" w:rsidRDefault="0077152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Attendance to venues for work (</w:t>
            </w:r>
            <w:proofErr w:type="gramStart"/>
            <w:r w:rsidRPr="00790520">
              <w:rPr>
                <w:rFonts w:ascii="Proxima Nova Rg" w:hAnsi="Proxima Nova Rg" w:cstheme="minorHAnsi"/>
                <w:sz w:val="16"/>
                <w:szCs w:val="16"/>
              </w:rPr>
              <w:t>i.e.</w:t>
            </w:r>
            <w:proofErr w:type="gramEnd"/>
            <w:r w:rsidRPr="00790520">
              <w:rPr>
                <w:rFonts w:ascii="Proxima Nova Rg" w:hAnsi="Proxima Nova Rg" w:cstheme="minorHAnsi"/>
                <w:sz w:val="16"/>
                <w:szCs w:val="16"/>
              </w:rPr>
              <w:t xml:space="preserve"> clients, suppliers, partners, events venues) where strong COVID protocols are maintained</w:t>
            </w:r>
          </w:p>
          <w:p w14:paraId="37BBDC0E" w14:textId="77777777"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Adhere to social distancing requirements </w:t>
            </w:r>
          </w:p>
          <w:p w14:paraId="580C2BB0" w14:textId="760FF64E"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Presentation or report of illness symptoms dictates non-attendance to workplace(s)</w:t>
            </w:r>
          </w:p>
        </w:tc>
        <w:tc>
          <w:tcPr>
            <w:tcW w:w="1000" w:type="dxa"/>
            <w:tcBorders>
              <w:left w:val="single" w:sz="4" w:space="0" w:color="808080" w:themeColor="background1" w:themeShade="80"/>
              <w:right w:val="single" w:sz="4" w:space="0" w:color="808080" w:themeColor="background1" w:themeShade="80"/>
            </w:tcBorders>
          </w:tcPr>
          <w:p w14:paraId="65F4D64D"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3A4BD3AD" w14:textId="77777777" w:rsidR="00771521" w:rsidRPr="00790520" w:rsidRDefault="00771521" w:rsidP="00536AA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 xml:space="preserve">Strict management of </w:t>
            </w:r>
            <w:proofErr w:type="spellStart"/>
            <w:r w:rsidRPr="00790520">
              <w:rPr>
                <w:rFonts w:ascii="Proxima Nova Rg" w:hAnsi="Proxima Nova Rg" w:cstheme="minorHAnsi"/>
                <w:sz w:val="16"/>
                <w:szCs w:val="16"/>
              </w:rPr>
              <w:t>COVIDSafe</w:t>
            </w:r>
            <w:proofErr w:type="spellEnd"/>
            <w:r w:rsidRPr="00790520">
              <w:rPr>
                <w:rFonts w:ascii="Proxima Nova Rg" w:hAnsi="Proxima Nova Rg" w:cstheme="minorHAnsi"/>
                <w:sz w:val="16"/>
                <w:szCs w:val="16"/>
              </w:rPr>
              <w:t xml:space="preserve"> Protocols for our worksites, and compliance to </w:t>
            </w:r>
            <w:proofErr w:type="gramStart"/>
            <w:r w:rsidRPr="00790520">
              <w:rPr>
                <w:rFonts w:ascii="Proxima Nova Rg" w:hAnsi="Proxima Nova Rg" w:cstheme="minorHAnsi"/>
                <w:sz w:val="16"/>
                <w:szCs w:val="16"/>
              </w:rPr>
              <w:t>others</w:t>
            </w:r>
            <w:proofErr w:type="gramEnd"/>
            <w:r w:rsidRPr="00790520">
              <w:rPr>
                <w:rFonts w:ascii="Proxima Nova Rg" w:hAnsi="Proxima Nova Rg" w:cstheme="minorHAnsi"/>
                <w:sz w:val="16"/>
                <w:szCs w:val="16"/>
              </w:rPr>
              <w:t xml:space="preserve"> venues’ </w:t>
            </w:r>
            <w:proofErr w:type="spellStart"/>
            <w:r w:rsidRPr="00790520">
              <w:rPr>
                <w:rFonts w:ascii="Proxima Nova Rg" w:hAnsi="Proxima Nova Rg" w:cstheme="minorHAnsi"/>
                <w:sz w:val="16"/>
                <w:szCs w:val="16"/>
              </w:rPr>
              <w:t>COVIDSafe</w:t>
            </w:r>
            <w:proofErr w:type="spellEnd"/>
            <w:r w:rsidRPr="00790520">
              <w:rPr>
                <w:rFonts w:ascii="Proxima Nova Rg" w:hAnsi="Proxima Nova Rg" w:cstheme="minorHAnsi"/>
                <w:sz w:val="16"/>
                <w:szCs w:val="16"/>
              </w:rPr>
              <w:t xml:space="preserve"> policies and procedures</w:t>
            </w:r>
          </w:p>
          <w:p w14:paraId="11D5B4FA" w14:textId="256F4F8E" w:rsidR="00830381" w:rsidRPr="00790520" w:rsidRDefault="00536AA9" w:rsidP="00536AA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RAT testing prior to large group meetings and events</w:t>
            </w:r>
          </w:p>
          <w:p w14:paraId="100DC0D7" w14:textId="0A046C91" w:rsidR="00536AA9" w:rsidRPr="00790520" w:rsidRDefault="00536AA9" w:rsidP="00536AA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Investigate HEPA filter solutions for high-risk areas across the workplace</w:t>
            </w:r>
          </w:p>
          <w:p w14:paraId="7CCE403B" w14:textId="1E6E7F13" w:rsidR="00536AA9" w:rsidRPr="00790520" w:rsidRDefault="00536AA9" w:rsidP="009C03A9">
            <w:pPr>
              <w:pStyle w:val="ListParagraph"/>
              <w:ind w:left="360"/>
              <w:jc w:val="both"/>
              <w:rPr>
                <w:rFonts w:ascii="Proxima Nova Rg" w:hAnsi="Proxima Nova Rg" w:cstheme="minorHAnsi"/>
                <w:sz w:val="16"/>
                <w:szCs w:val="16"/>
              </w:rPr>
            </w:pPr>
          </w:p>
        </w:tc>
        <w:tc>
          <w:tcPr>
            <w:tcW w:w="1000" w:type="dxa"/>
            <w:tcBorders>
              <w:left w:val="single" w:sz="4" w:space="0" w:color="808080" w:themeColor="background1" w:themeShade="80"/>
            </w:tcBorders>
          </w:tcPr>
          <w:p w14:paraId="0F8305BB" w14:textId="77777777" w:rsidR="00830381" w:rsidRPr="00790520" w:rsidRDefault="00830381" w:rsidP="00830381">
            <w:pPr>
              <w:jc w:val="both"/>
              <w:rPr>
                <w:rFonts w:ascii="Proxima Nova Rg" w:hAnsi="Proxima Nova Rg" w:cstheme="minorHAnsi"/>
                <w:sz w:val="16"/>
                <w:szCs w:val="16"/>
              </w:rPr>
            </w:pPr>
          </w:p>
        </w:tc>
      </w:tr>
      <w:tr w:rsidR="00830381" w:rsidRPr="00790520" w14:paraId="6BC5972D" w14:textId="77777777" w:rsidTr="000F0AB5">
        <w:tc>
          <w:tcPr>
            <w:tcW w:w="475" w:type="dxa"/>
            <w:tcBorders>
              <w:right w:val="single" w:sz="4" w:space="0" w:color="808080" w:themeColor="background1" w:themeShade="80"/>
            </w:tcBorders>
          </w:tcPr>
          <w:p w14:paraId="0BF8E6FD" w14:textId="0C173028"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56" w:type="dxa"/>
            <w:tcBorders>
              <w:left w:val="single" w:sz="4" w:space="0" w:color="808080" w:themeColor="background1" w:themeShade="80"/>
              <w:right w:val="single" w:sz="4" w:space="0" w:color="808080" w:themeColor="background1" w:themeShade="80"/>
            </w:tcBorders>
          </w:tcPr>
          <w:p w14:paraId="66C241AD" w14:textId="337A9D11" w:rsidR="00830381" w:rsidRPr="00790520" w:rsidRDefault="00830381" w:rsidP="00830381">
            <w:pPr>
              <w:jc w:val="both"/>
              <w:rPr>
                <w:rFonts w:ascii="Proxima Nova Rg" w:hAnsi="Proxima Nova Rg" w:cstheme="minorHAnsi"/>
                <w:sz w:val="16"/>
                <w:szCs w:val="16"/>
              </w:rPr>
            </w:pPr>
            <w:r w:rsidRPr="00790520">
              <w:rPr>
                <w:rFonts w:ascii="Proxima Nova Rg" w:hAnsi="Proxima Nova Rg" w:cstheme="minorHAnsi"/>
                <w:sz w:val="16"/>
                <w:szCs w:val="16"/>
              </w:rPr>
              <w:t>Hygiene of shared meeting rooms / spaces</w:t>
            </w:r>
          </w:p>
        </w:tc>
        <w:tc>
          <w:tcPr>
            <w:tcW w:w="2825" w:type="dxa"/>
            <w:tcBorders>
              <w:left w:val="single" w:sz="4" w:space="0" w:color="808080" w:themeColor="background1" w:themeShade="80"/>
              <w:right w:val="single" w:sz="4" w:space="0" w:color="808080" w:themeColor="background1" w:themeShade="80"/>
            </w:tcBorders>
          </w:tcPr>
          <w:p w14:paraId="455E702A" w14:textId="014FC5A6" w:rsidR="00830381" w:rsidRPr="00790520" w:rsidRDefault="00830381" w:rsidP="00830381">
            <w:pPr>
              <w:jc w:val="both"/>
              <w:rPr>
                <w:rFonts w:ascii="Proxima Nova Rg" w:hAnsi="Proxima Nova Rg" w:cstheme="minorHAnsi"/>
                <w:b/>
                <w:bCs/>
                <w:sz w:val="16"/>
                <w:szCs w:val="16"/>
              </w:rPr>
            </w:pPr>
            <w:r w:rsidRPr="00790520">
              <w:rPr>
                <w:rFonts w:ascii="Proxima Nova Rg" w:hAnsi="Proxima Nova Rg" w:cstheme="minorHAnsi"/>
                <w:sz w:val="16"/>
                <w:szCs w:val="16"/>
              </w:rPr>
              <w:t>Potential cause of illness or injury</w:t>
            </w:r>
          </w:p>
        </w:tc>
        <w:tc>
          <w:tcPr>
            <w:tcW w:w="4131" w:type="dxa"/>
            <w:tcBorders>
              <w:left w:val="single" w:sz="4" w:space="0" w:color="808080" w:themeColor="background1" w:themeShade="80"/>
              <w:right w:val="single" w:sz="4" w:space="0" w:color="808080" w:themeColor="background1" w:themeShade="80"/>
            </w:tcBorders>
          </w:tcPr>
          <w:p w14:paraId="5301C30A" w14:textId="562B16F8"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Immediate cleaning after meeting room use by attendees / organisers</w:t>
            </w:r>
          </w:p>
        </w:tc>
        <w:tc>
          <w:tcPr>
            <w:tcW w:w="1000" w:type="dxa"/>
            <w:tcBorders>
              <w:left w:val="single" w:sz="4" w:space="0" w:color="808080" w:themeColor="background1" w:themeShade="80"/>
              <w:right w:val="single" w:sz="4" w:space="0" w:color="808080" w:themeColor="background1" w:themeShade="80"/>
            </w:tcBorders>
          </w:tcPr>
          <w:p w14:paraId="05A430ED"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06F5A2DB" w14:textId="11865354" w:rsidR="00830381" w:rsidRPr="00790520" w:rsidRDefault="003D25E9" w:rsidP="003D25E9">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Attendees to office to be fully vaccinated (including boosters</w:t>
            </w:r>
            <w:r w:rsidR="009C03A9" w:rsidRPr="00790520">
              <w:rPr>
                <w:rFonts w:ascii="Proxima Nova Rg" w:hAnsi="Proxima Nova Rg" w:cstheme="minorHAnsi"/>
                <w:sz w:val="16"/>
                <w:szCs w:val="16"/>
              </w:rPr>
              <w:t xml:space="preserve"> upon becoming </w:t>
            </w:r>
            <w:r w:rsidR="009C03A9" w:rsidRPr="00790520">
              <w:rPr>
                <w:rFonts w:ascii="Proxima Nova Rg" w:hAnsi="Proxima Nova Rg" w:cstheme="minorHAnsi"/>
                <w:sz w:val="16"/>
                <w:szCs w:val="16"/>
              </w:rPr>
              <w:pgNum/>
            </w:r>
            <w:proofErr w:type="spellStart"/>
            <w:r w:rsidR="009C03A9" w:rsidRPr="00790520">
              <w:rPr>
                <w:rFonts w:ascii="Proxima Nova Rg" w:hAnsi="Proxima Nova Rg" w:cstheme="minorHAnsi"/>
                <w:sz w:val="16"/>
                <w:szCs w:val="16"/>
              </w:rPr>
              <w:t>ligible</w:t>
            </w:r>
            <w:proofErr w:type="spellEnd"/>
            <w:r w:rsidRPr="00790520">
              <w:rPr>
                <w:rFonts w:ascii="Proxima Nova Rg" w:hAnsi="Proxima Nova Rg" w:cstheme="minorHAnsi"/>
                <w:sz w:val="16"/>
                <w:szCs w:val="16"/>
              </w:rPr>
              <w:t>)</w:t>
            </w:r>
          </w:p>
        </w:tc>
        <w:tc>
          <w:tcPr>
            <w:tcW w:w="1000" w:type="dxa"/>
            <w:tcBorders>
              <w:left w:val="single" w:sz="4" w:space="0" w:color="808080" w:themeColor="background1" w:themeShade="80"/>
            </w:tcBorders>
          </w:tcPr>
          <w:p w14:paraId="18756C39" w14:textId="77777777" w:rsidR="00830381" w:rsidRPr="00790520" w:rsidRDefault="00830381" w:rsidP="00830381">
            <w:pPr>
              <w:jc w:val="both"/>
              <w:rPr>
                <w:rFonts w:ascii="Proxima Nova Rg" w:hAnsi="Proxima Nova Rg" w:cstheme="minorHAnsi"/>
                <w:sz w:val="16"/>
                <w:szCs w:val="16"/>
              </w:rPr>
            </w:pPr>
          </w:p>
        </w:tc>
      </w:tr>
      <w:tr w:rsidR="00830381" w:rsidRPr="00790520" w14:paraId="4F2F67E5" w14:textId="77777777" w:rsidTr="000F0AB5">
        <w:tc>
          <w:tcPr>
            <w:tcW w:w="475" w:type="dxa"/>
            <w:tcBorders>
              <w:right w:val="single" w:sz="4" w:space="0" w:color="808080" w:themeColor="background1" w:themeShade="80"/>
            </w:tcBorders>
          </w:tcPr>
          <w:p w14:paraId="16459CB3" w14:textId="709F37BC" w:rsidR="00830381" w:rsidRPr="00790520" w:rsidRDefault="00830381" w:rsidP="00830381">
            <w:pPr>
              <w:jc w:val="center"/>
              <w:rPr>
                <w:rFonts w:ascii="Proxima Nova Rg" w:hAnsi="Proxima Nova Rg" w:cstheme="minorHAnsi"/>
                <w:sz w:val="18"/>
                <w:szCs w:val="18"/>
              </w:rPr>
            </w:pPr>
            <w:r w:rsidRPr="00790520">
              <w:rPr>
                <w:rFonts w:ascii="Proxima Nova Rg" w:hAnsi="Proxima Nova Rg" w:cstheme="minorHAnsi"/>
                <w:sz w:val="18"/>
                <w:szCs w:val="18"/>
              </w:rPr>
              <w:lastRenderedPageBreak/>
              <w:t>3</w:t>
            </w:r>
          </w:p>
        </w:tc>
        <w:tc>
          <w:tcPr>
            <w:tcW w:w="3056" w:type="dxa"/>
            <w:tcBorders>
              <w:left w:val="single" w:sz="4" w:space="0" w:color="808080" w:themeColor="background1" w:themeShade="80"/>
              <w:right w:val="single" w:sz="4" w:space="0" w:color="808080" w:themeColor="background1" w:themeShade="80"/>
            </w:tcBorders>
          </w:tcPr>
          <w:p w14:paraId="0799428B" w14:textId="74B5874E" w:rsidR="00830381" w:rsidRPr="00790520" w:rsidRDefault="00830381" w:rsidP="00830381">
            <w:pPr>
              <w:jc w:val="both"/>
              <w:rPr>
                <w:rFonts w:ascii="Proxima Nova Rg" w:hAnsi="Proxima Nova Rg" w:cstheme="minorHAnsi"/>
                <w:sz w:val="16"/>
                <w:szCs w:val="16"/>
              </w:rPr>
            </w:pPr>
            <w:r w:rsidRPr="00790520">
              <w:rPr>
                <w:rFonts w:ascii="Proxima Nova Rg" w:hAnsi="Proxima Nova Rg" w:cstheme="minorHAnsi"/>
                <w:sz w:val="16"/>
                <w:szCs w:val="16"/>
              </w:rPr>
              <w:t>Hygiene of shared devices and tools (e.g. landlines, photocopier, printers, TVs, whiteboards, projectors)</w:t>
            </w:r>
          </w:p>
        </w:tc>
        <w:tc>
          <w:tcPr>
            <w:tcW w:w="2825" w:type="dxa"/>
            <w:tcBorders>
              <w:left w:val="single" w:sz="4" w:space="0" w:color="808080" w:themeColor="background1" w:themeShade="80"/>
              <w:right w:val="single" w:sz="4" w:space="0" w:color="808080" w:themeColor="background1" w:themeShade="80"/>
            </w:tcBorders>
          </w:tcPr>
          <w:p w14:paraId="1D9A74DD" w14:textId="42FC3ECE" w:rsidR="00830381" w:rsidRPr="00790520" w:rsidRDefault="00830381" w:rsidP="00830381">
            <w:pPr>
              <w:jc w:val="both"/>
              <w:rPr>
                <w:rFonts w:ascii="Proxima Nova Rg" w:hAnsi="Proxima Nova Rg" w:cstheme="minorHAnsi"/>
                <w:sz w:val="16"/>
                <w:szCs w:val="16"/>
              </w:rPr>
            </w:pPr>
            <w:r w:rsidRPr="00790520">
              <w:rPr>
                <w:rFonts w:ascii="Proxima Nova Rg" w:hAnsi="Proxima Nova Rg" w:cstheme="minorHAnsi"/>
                <w:sz w:val="16"/>
                <w:szCs w:val="16"/>
              </w:rPr>
              <w:t>Potential cause of illness or injury</w:t>
            </w:r>
          </w:p>
        </w:tc>
        <w:tc>
          <w:tcPr>
            <w:tcW w:w="4131" w:type="dxa"/>
            <w:tcBorders>
              <w:left w:val="single" w:sz="4" w:space="0" w:color="808080" w:themeColor="background1" w:themeShade="80"/>
              <w:right w:val="single" w:sz="4" w:space="0" w:color="808080" w:themeColor="background1" w:themeShade="80"/>
            </w:tcBorders>
          </w:tcPr>
          <w:p w14:paraId="3E850B17" w14:textId="64B0DB50"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Common handsets to be sanitised  after each use</w:t>
            </w:r>
          </w:p>
          <w:p w14:paraId="4981F5C3" w14:textId="3BEEC093" w:rsidR="00830381" w:rsidRPr="00790520" w:rsidRDefault="00830381" w:rsidP="00830381">
            <w:pPr>
              <w:pStyle w:val="ListParagraph"/>
              <w:numPr>
                <w:ilvl w:val="0"/>
                <w:numId w:val="1"/>
              </w:numPr>
              <w:jc w:val="both"/>
              <w:rPr>
                <w:rFonts w:ascii="Proxima Nova Rg" w:hAnsi="Proxima Nova Rg" w:cstheme="minorHAnsi"/>
                <w:sz w:val="16"/>
                <w:szCs w:val="16"/>
              </w:rPr>
            </w:pPr>
            <w:r w:rsidRPr="00790520">
              <w:rPr>
                <w:rFonts w:ascii="Proxima Nova Rg" w:hAnsi="Proxima Nova Rg" w:cstheme="minorHAnsi"/>
                <w:sz w:val="16"/>
                <w:szCs w:val="16"/>
              </w:rPr>
              <w:t>Printer use as need only. Electronic printing and editing preferred.</w:t>
            </w:r>
          </w:p>
        </w:tc>
        <w:tc>
          <w:tcPr>
            <w:tcW w:w="1000" w:type="dxa"/>
            <w:tcBorders>
              <w:left w:val="single" w:sz="4" w:space="0" w:color="808080" w:themeColor="background1" w:themeShade="80"/>
              <w:right w:val="single" w:sz="4" w:space="0" w:color="808080" w:themeColor="background1" w:themeShade="80"/>
            </w:tcBorders>
          </w:tcPr>
          <w:p w14:paraId="19BE0B84" w14:textId="77777777" w:rsidR="00830381" w:rsidRPr="00790520" w:rsidRDefault="00830381" w:rsidP="00830381">
            <w:pPr>
              <w:jc w:val="both"/>
              <w:rPr>
                <w:rFonts w:ascii="Proxima Nova Rg" w:hAnsi="Proxima Nova Rg" w:cstheme="minorHAnsi"/>
                <w:sz w:val="16"/>
                <w:szCs w:val="16"/>
              </w:rPr>
            </w:pPr>
          </w:p>
        </w:tc>
        <w:tc>
          <w:tcPr>
            <w:tcW w:w="3390" w:type="dxa"/>
            <w:tcBorders>
              <w:left w:val="single" w:sz="4" w:space="0" w:color="808080" w:themeColor="background1" w:themeShade="80"/>
              <w:right w:val="single" w:sz="4" w:space="0" w:color="808080" w:themeColor="background1" w:themeShade="80"/>
            </w:tcBorders>
          </w:tcPr>
          <w:p w14:paraId="2ACC79FB" w14:textId="77777777" w:rsidR="00830381" w:rsidRPr="00790520" w:rsidRDefault="00830381" w:rsidP="00830381">
            <w:pPr>
              <w:jc w:val="both"/>
              <w:rPr>
                <w:rFonts w:ascii="Proxima Nova Rg" w:hAnsi="Proxima Nova Rg" w:cstheme="minorHAnsi"/>
                <w:sz w:val="16"/>
                <w:szCs w:val="16"/>
              </w:rPr>
            </w:pPr>
          </w:p>
        </w:tc>
        <w:tc>
          <w:tcPr>
            <w:tcW w:w="1000" w:type="dxa"/>
            <w:tcBorders>
              <w:left w:val="single" w:sz="4" w:space="0" w:color="808080" w:themeColor="background1" w:themeShade="80"/>
            </w:tcBorders>
          </w:tcPr>
          <w:p w14:paraId="0170606A" w14:textId="77777777" w:rsidR="00830381" w:rsidRPr="00790520" w:rsidRDefault="00830381" w:rsidP="00830381">
            <w:pPr>
              <w:jc w:val="both"/>
              <w:rPr>
                <w:rFonts w:ascii="Proxima Nova Rg" w:hAnsi="Proxima Nova Rg" w:cstheme="minorHAnsi"/>
                <w:sz w:val="16"/>
                <w:szCs w:val="16"/>
              </w:rPr>
            </w:pPr>
          </w:p>
        </w:tc>
      </w:tr>
    </w:tbl>
    <w:p w14:paraId="0D5B6825" w14:textId="1AA84F9E" w:rsidR="00123F7A" w:rsidRPr="00790520" w:rsidRDefault="00123F7A" w:rsidP="00123F7A">
      <w:pPr>
        <w:spacing w:after="0"/>
        <w:rPr>
          <w:rFonts w:ascii="Proxima Nova Rg" w:hAnsi="Proxima Nova Rg" w:cstheme="minorHAnsi"/>
        </w:rPr>
      </w:pPr>
    </w:p>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6"/>
        <w:gridCol w:w="3069"/>
        <w:gridCol w:w="2835"/>
        <w:gridCol w:w="4147"/>
        <w:gridCol w:w="956"/>
        <w:gridCol w:w="3402"/>
        <w:gridCol w:w="992"/>
      </w:tblGrid>
      <w:tr w:rsidR="00123F7A" w:rsidRPr="00790520" w14:paraId="79E37281" w14:textId="77777777" w:rsidTr="00150483">
        <w:trPr>
          <w:trHeight w:hRule="exact" w:val="284"/>
        </w:trPr>
        <w:tc>
          <w:tcPr>
            <w:tcW w:w="15877" w:type="dxa"/>
            <w:gridSpan w:val="7"/>
            <w:tcBorders>
              <w:bottom w:val="single" w:sz="4" w:space="0" w:color="808080" w:themeColor="background1" w:themeShade="80"/>
            </w:tcBorders>
            <w:shd w:val="clear" w:color="auto" w:fill="002060"/>
            <w:vAlign w:val="center"/>
          </w:tcPr>
          <w:p w14:paraId="5DF422AF" w14:textId="59296349" w:rsidR="00123F7A" w:rsidRPr="00790520" w:rsidRDefault="00123F7A" w:rsidP="0076006B">
            <w:pPr>
              <w:rPr>
                <w:rFonts w:ascii="Proxima Nova Rg" w:hAnsi="Proxima Nova Rg" w:cstheme="minorHAnsi"/>
                <w:b/>
                <w:bCs/>
                <w:color w:val="FFFFFF" w:themeColor="background1"/>
                <w:sz w:val="18"/>
                <w:szCs w:val="18"/>
              </w:rPr>
            </w:pPr>
            <w:r w:rsidRPr="00790520">
              <w:rPr>
                <w:rFonts w:ascii="Proxima Nova Rg" w:hAnsi="Proxima Nova Rg" w:cstheme="minorHAnsi"/>
                <w:b/>
                <w:bCs/>
                <w:color w:val="FFFFFF" w:themeColor="background1"/>
                <w:sz w:val="18"/>
                <w:szCs w:val="18"/>
              </w:rPr>
              <w:t xml:space="preserve">Assessment </w:t>
            </w:r>
            <w:r w:rsidR="00A877BE" w:rsidRPr="00790520">
              <w:rPr>
                <w:rFonts w:ascii="Proxima Nova Rg" w:hAnsi="Proxima Nova Rg" w:cstheme="minorHAnsi"/>
                <w:b/>
                <w:bCs/>
                <w:color w:val="FFFFFF" w:themeColor="background1"/>
                <w:sz w:val="18"/>
                <w:szCs w:val="18"/>
              </w:rPr>
              <w:t>Area</w:t>
            </w:r>
            <w:r w:rsidRPr="00790520">
              <w:rPr>
                <w:rFonts w:ascii="Proxima Nova Rg" w:hAnsi="Proxima Nova Rg" w:cstheme="minorHAnsi"/>
                <w:b/>
                <w:bCs/>
                <w:color w:val="FFFFFF" w:themeColor="background1"/>
                <w:sz w:val="18"/>
                <w:szCs w:val="18"/>
              </w:rPr>
              <w:t>: Amenities</w:t>
            </w:r>
          </w:p>
        </w:tc>
      </w:tr>
      <w:tr w:rsidR="00123F7A" w:rsidRPr="00790520" w14:paraId="4C1EB8CA" w14:textId="77777777" w:rsidTr="00150483">
        <w:trPr>
          <w:trHeight w:val="278"/>
        </w:trPr>
        <w:tc>
          <w:tcPr>
            <w:tcW w:w="476" w:type="dxa"/>
            <w:shd w:val="clear" w:color="auto" w:fill="D9D9D9" w:themeFill="background1" w:themeFillShade="D9"/>
            <w:vAlign w:val="center"/>
          </w:tcPr>
          <w:p w14:paraId="25ACC463"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No</w:t>
            </w:r>
          </w:p>
        </w:tc>
        <w:tc>
          <w:tcPr>
            <w:tcW w:w="3069" w:type="dxa"/>
            <w:shd w:val="clear" w:color="auto" w:fill="D9D9D9" w:themeFill="background1" w:themeFillShade="D9"/>
            <w:vAlign w:val="center"/>
          </w:tcPr>
          <w:p w14:paraId="6FF6D7D0"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Hazard</w:t>
            </w:r>
          </w:p>
        </w:tc>
        <w:tc>
          <w:tcPr>
            <w:tcW w:w="2835" w:type="dxa"/>
            <w:shd w:val="clear" w:color="auto" w:fill="D9D9D9" w:themeFill="background1" w:themeFillShade="D9"/>
            <w:vAlign w:val="center"/>
          </w:tcPr>
          <w:p w14:paraId="6BC23C33"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Potential Harm</w:t>
            </w:r>
          </w:p>
        </w:tc>
        <w:tc>
          <w:tcPr>
            <w:tcW w:w="4147" w:type="dxa"/>
            <w:shd w:val="clear" w:color="auto" w:fill="D9D9D9" w:themeFill="background1" w:themeFillShade="D9"/>
            <w:vAlign w:val="center"/>
          </w:tcPr>
          <w:p w14:paraId="158C5143"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Existing Controls</w:t>
            </w:r>
          </w:p>
        </w:tc>
        <w:tc>
          <w:tcPr>
            <w:tcW w:w="956" w:type="dxa"/>
            <w:shd w:val="clear" w:color="auto" w:fill="D9D9D9" w:themeFill="background1" w:themeFillShade="D9"/>
            <w:vAlign w:val="center"/>
          </w:tcPr>
          <w:p w14:paraId="43163DFF" w14:textId="41DF041A"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Current</w:t>
            </w:r>
          </w:p>
          <w:p w14:paraId="4755447D"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Risk Rating</w:t>
            </w:r>
          </w:p>
        </w:tc>
        <w:tc>
          <w:tcPr>
            <w:tcW w:w="3402" w:type="dxa"/>
            <w:shd w:val="clear" w:color="auto" w:fill="D9D9D9" w:themeFill="background1" w:themeFillShade="D9"/>
            <w:vAlign w:val="center"/>
          </w:tcPr>
          <w:p w14:paraId="2D315BFC"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Revised Controls</w:t>
            </w:r>
          </w:p>
        </w:tc>
        <w:tc>
          <w:tcPr>
            <w:tcW w:w="992" w:type="dxa"/>
            <w:shd w:val="clear" w:color="auto" w:fill="D9D9D9" w:themeFill="background1" w:themeFillShade="D9"/>
            <w:vAlign w:val="center"/>
          </w:tcPr>
          <w:p w14:paraId="07319C92" w14:textId="23AD275F" w:rsidR="00A877BE"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Revised</w:t>
            </w:r>
          </w:p>
          <w:p w14:paraId="59A28D97" w14:textId="07594826"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Risk Rating</w:t>
            </w:r>
          </w:p>
        </w:tc>
      </w:tr>
      <w:tr w:rsidR="006D7CE4" w:rsidRPr="00790520" w14:paraId="3489E192" w14:textId="77777777" w:rsidTr="00C75D04">
        <w:tc>
          <w:tcPr>
            <w:tcW w:w="476" w:type="dxa"/>
          </w:tcPr>
          <w:p w14:paraId="51A3FC8A" w14:textId="272A12E5"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69" w:type="dxa"/>
          </w:tcPr>
          <w:p w14:paraId="1B1C2E33" w14:textId="32D47538"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 xml:space="preserve">Insufficient supply of hand sanitising and/or handwashing facilities </w:t>
            </w:r>
          </w:p>
        </w:tc>
        <w:tc>
          <w:tcPr>
            <w:tcW w:w="2835" w:type="dxa"/>
          </w:tcPr>
          <w:p w14:paraId="23251BDE" w14:textId="047A9009"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Potential to cause illness or injury</w:t>
            </w:r>
          </w:p>
        </w:tc>
        <w:tc>
          <w:tcPr>
            <w:tcW w:w="4147" w:type="dxa"/>
          </w:tcPr>
          <w:p w14:paraId="2582B282" w14:textId="7AAC2220" w:rsidR="006D7CE4" w:rsidRPr="00790520" w:rsidRDefault="006D7CE4"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 xml:space="preserve">Encourage employees to wash hands with soap/handwash in place of hand sanitisers </w:t>
            </w:r>
          </w:p>
          <w:p w14:paraId="2CD4DB2D" w14:textId="25624A4D" w:rsidR="006D7CE4" w:rsidRPr="00790520" w:rsidRDefault="006D7CE4"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 xml:space="preserve">Daily check on inventory including checklist  </w:t>
            </w:r>
          </w:p>
          <w:p w14:paraId="61AAD61C" w14:textId="7A72ABC4" w:rsidR="006D7CE4" w:rsidRPr="00790520" w:rsidRDefault="006D7CE4"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Secure storage of supplies</w:t>
            </w:r>
          </w:p>
        </w:tc>
        <w:tc>
          <w:tcPr>
            <w:tcW w:w="956" w:type="dxa"/>
          </w:tcPr>
          <w:p w14:paraId="71E4CE6E" w14:textId="77777777" w:rsidR="006D7CE4" w:rsidRPr="00790520" w:rsidRDefault="006D7CE4" w:rsidP="006D7CE4">
            <w:pPr>
              <w:rPr>
                <w:rFonts w:ascii="Proxima Nova Rg" w:hAnsi="Proxima Nova Rg" w:cstheme="minorHAnsi"/>
                <w:sz w:val="16"/>
                <w:szCs w:val="16"/>
              </w:rPr>
            </w:pPr>
          </w:p>
        </w:tc>
        <w:tc>
          <w:tcPr>
            <w:tcW w:w="3402" w:type="dxa"/>
          </w:tcPr>
          <w:p w14:paraId="71D03F21" w14:textId="77777777" w:rsidR="006D7CE4" w:rsidRPr="00790520" w:rsidRDefault="006D7CE4" w:rsidP="006D7CE4">
            <w:pPr>
              <w:rPr>
                <w:rFonts w:ascii="Proxima Nova Rg" w:hAnsi="Proxima Nova Rg" w:cstheme="minorHAnsi"/>
                <w:sz w:val="16"/>
                <w:szCs w:val="16"/>
              </w:rPr>
            </w:pPr>
          </w:p>
        </w:tc>
        <w:tc>
          <w:tcPr>
            <w:tcW w:w="992" w:type="dxa"/>
          </w:tcPr>
          <w:p w14:paraId="5D12C7DA" w14:textId="77777777" w:rsidR="006D7CE4" w:rsidRPr="00790520" w:rsidRDefault="006D7CE4" w:rsidP="006D7CE4">
            <w:pPr>
              <w:rPr>
                <w:rFonts w:ascii="Proxima Nova Rg" w:hAnsi="Proxima Nova Rg" w:cstheme="minorHAnsi"/>
                <w:sz w:val="16"/>
                <w:szCs w:val="16"/>
              </w:rPr>
            </w:pPr>
          </w:p>
        </w:tc>
      </w:tr>
      <w:tr w:rsidR="006D7CE4" w:rsidRPr="00790520" w14:paraId="72958EFA" w14:textId="77777777" w:rsidTr="00C75D04">
        <w:tc>
          <w:tcPr>
            <w:tcW w:w="476" w:type="dxa"/>
          </w:tcPr>
          <w:p w14:paraId="289F5CAE" w14:textId="1423AEBD"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69" w:type="dxa"/>
          </w:tcPr>
          <w:p w14:paraId="04B3535C" w14:textId="0833F470"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Insufficient supply of PPE (gloves, masks)</w:t>
            </w:r>
          </w:p>
        </w:tc>
        <w:tc>
          <w:tcPr>
            <w:tcW w:w="2835" w:type="dxa"/>
          </w:tcPr>
          <w:p w14:paraId="6E91A339" w14:textId="783A5EAA"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Potential to cause illness or injury</w:t>
            </w:r>
          </w:p>
        </w:tc>
        <w:tc>
          <w:tcPr>
            <w:tcW w:w="4147" w:type="dxa"/>
          </w:tcPr>
          <w:p w14:paraId="1BDD7573" w14:textId="77777777" w:rsidR="006D7CE4" w:rsidRPr="00790520" w:rsidRDefault="006D7CE4" w:rsidP="006D7CE4">
            <w:pPr>
              <w:pStyle w:val="ListParagraph"/>
              <w:numPr>
                <w:ilvl w:val="0"/>
                <w:numId w:val="1"/>
              </w:numPr>
              <w:spacing w:after="160" w:line="259" w:lineRule="auto"/>
              <w:rPr>
                <w:rFonts w:ascii="Proxima Nova Rg" w:hAnsi="Proxima Nova Rg" w:cstheme="minorHAnsi"/>
                <w:sz w:val="16"/>
                <w:szCs w:val="16"/>
              </w:rPr>
            </w:pPr>
            <w:r w:rsidRPr="00790520">
              <w:rPr>
                <w:rFonts w:ascii="Proxima Nova Rg" w:hAnsi="Proxima Nova Rg" w:cstheme="minorHAnsi"/>
                <w:sz w:val="16"/>
                <w:szCs w:val="16"/>
              </w:rPr>
              <w:t xml:space="preserve">Employees encouraged to use cloth masks for personal re-use </w:t>
            </w:r>
          </w:p>
          <w:p w14:paraId="308A2D33" w14:textId="7CC7E65D" w:rsidR="006D7CE4" w:rsidRPr="00790520" w:rsidRDefault="006D7CE4" w:rsidP="006D7CE4">
            <w:pPr>
              <w:pStyle w:val="ListParagraph"/>
              <w:numPr>
                <w:ilvl w:val="0"/>
                <w:numId w:val="1"/>
              </w:numPr>
              <w:spacing w:after="160" w:line="259" w:lineRule="auto"/>
              <w:rPr>
                <w:rFonts w:ascii="Proxima Nova Rg" w:hAnsi="Proxima Nova Rg" w:cstheme="minorHAnsi"/>
                <w:sz w:val="16"/>
                <w:szCs w:val="16"/>
              </w:rPr>
            </w:pPr>
            <w:r w:rsidRPr="00790520">
              <w:rPr>
                <w:rFonts w:ascii="Proxima Nova Rg" w:hAnsi="Proxima Nova Rg" w:cstheme="minorHAnsi"/>
                <w:sz w:val="16"/>
                <w:szCs w:val="16"/>
              </w:rPr>
              <w:t xml:space="preserve">Daily check on inventory including checklist  </w:t>
            </w:r>
          </w:p>
          <w:p w14:paraId="642FA163" w14:textId="3FF4CA7B" w:rsidR="006D7CE4" w:rsidRPr="00790520" w:rsidRDefault="006D7CE4"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Secure storage of supplies</w:t>
            </w:r>
          </w:p>
        </w:tc>
        <w:tc>
          <w:tcPr>
            <w:tcW w:w="956" w:type="dxa"/>
          </w:tcPr>
          <w:p w14:paraId="124F5186" w14:textId="77777777" w:rsidR="006D7CE4" w:rsidRPr="00790520" w:rsidRDefault="006D7CE4" w:rsidP="006D7CE4">
            <w:pPr>
              <w:rPr>
                <w:rFonts w:ascii="Proxima Nova Rg" w:hAnsi="Proxima Nova Rg" w:cstheme="minorHAnsi"/>
                <w:sz w:val="16"/>
                <w:szCs w:val="16"/>
              </w:rPr>
            </w:pPr>
          </w:p>
        </w:tc>
        <w:tc>
          <w:tcPr>
            <w:tcW w:w="3402" w:type="dxa"/>
          </w:tcPr>
          <w:p w14:paraId="07F72D24" w14:textId="77777777" w:rsidR="006D7CE4" w:rsidRPr="00790520" w:rsidRDefault="006D7CE4" w:rsidP="006D7CE4">
            <w:pPr>
              <w:rPr>
                <w:rFonts w:ascii="Proxima Nova Rg" w:hAnsi="Proxima Nova Rg" w:cstheme="minorHAnsi"/>
                <w:sz w:val="16"/>
                <w:szCs w:val="16"/>
              </w:rPr>
            </w:pPr>
          </w:p>
        </w:tc>
        <w:tc>
          <w:tcPr>
            <w:tcW w:w="992" w:type="dxa"/>
          </w:tcPr>
          <w:p w14:paraId="308B7F0B" w14:textId="77777777" w:rsidR="006D7CE4" w:rsidRPr="00790520" w:rsidRDefault="006D7CE4" w:rsidP="006D7CE4">
            <w:pPr>
              <w:rPr>
                <w:rFonts w:ascii="Proxima Nova Rg" w:hAnsi="Proxima Nova Rg" w:cstheme="minorHAnsi"/>
                <w:sz w:val="16"/>
                <w:szCs w:val="16"/>
              </w:rPr>
            </w:pPr>
          </w:p>
        </w:tc>
      </w:tr>
      <w:tr w:rsidR="009C03A9" w:rsidRPr="00790520" w14:paraId="54EB303F" w14:textId="77777777" w:rsidTr="00C75D04">
        <w:tc>
          <w:tcPr>
            <w:tcW w:w="476" w:type="dxa"/>
          </w:tcPr>
          <w:p w14:paraId="24E9D174" w14:textId="5DA6C2AB" w:rsidR="009C03A9" w:rsidRPr="00790520" w:rsidRDefault="009C03A9" w:rsidP="006D7CE4">
            <w:pPr>
              <w:jc w:val="center"/>
              <w:rPr>
                <w:rFonts w:ascii="Proxima Nova Rg" w:hAnsi="Proxima Nova Rg" w:cstheme="minorHAnsi"/>
                <w:sz w:val="18"/>
                <w:szCs w:val="18"/>
              </w:rPr>
            </w:pPr>
            <w:r w:rsidRPr="00790520">
              <w:rPr>
                <w:rFonts w:ascii="Proxima Nova Rg" w:hAnsi="Proxima Nova Rg" w:cstheme="minorHAnsi"/>
                <w:sz w:val="18"/>
                <w:szCs w:val="18"/>
              </w:rPr>
              <w:t>3</w:t>
            </w:r>
          </w:p>
        </w:tc>
        <w:tc>
          <w:tcPr>
            <w:tcW w:w="3069" w:type="dxa"/>
          </w:tcPr>
          <w:p w14:paraId="39151CFE" w14:textId="0AB9E34F" w:rsidR="009C03A9" w:rsidRPr="00790520" w:rsidRDefault="006E2B76" w:rsidP="006D7CE4">
            <w:pPr>
              <w:rPr>
                <w:rFonts w:ascii="Proxima Nova Rg" w:hAnsi="Proxima Nova Rg" w:cstheme="minorHAnsi"/>
                <w:sz w:val="16"/>
                <w:szCs w:val="16"/>
              </w:rPr>
            </w:pPr>
            <w:r w:rsidRPr="00790520">
              <w:rPr>
                <w:rFonts w:ascii="Proxima Nova Rg" w:hAnsi="Proxima Nova Rg" w:cstheme="minorHAnsi"/>
                <w:sz w:val="16"/>
                <w:szCs w:val="16"/>
              </w:rPr>
              <w:t>No or insufficient</w:t>
            </w:r>
            <w:r w:rsidR="009C03A9" w:rsidRPr="00790520">
              <w:rPr>
                <w:rFonts w:ascii="Proxima Nova Rg" w:hAnsi="Proxima Nova Rg" w:cstheme="minorHAnsi"/>
                <w:sz w:val="16"/>
                <w:szCs w:val="16"/>
              </w:rPr>
              <w:t xml:space="preserve"> supply of Rapid Antigen </w:t>
            </w:r>
            <w:r w:rsidRPr="00790520">
              <w:rPr>
                <w:rFonts w:ascii="Proxima Nova Rg" w:hAnsi="Proxima Nova Rg" w:cstheme="minorHAnsi"/>
                <w:sz w:val="16"/>
                <w:szCs w:val="16"/>
              </w:rPr>
              <w:t>Tests to determine infection spread, following a known positive case within the workplace</w:t>
            </w:r>
          </w:p>
        </w:tc>
        <w:tc>
          <w:tcPr>
            <w:tcW w:w="2835" w:type="dxa"/>
          </w:tcPr>
          <w:p w14:paraId="7A060B8B" w14:textId="717FBFB4" w:rsidR="009C03A9" w:rsidRPr="00790520" w:rsidRDefault="009C03A9" w:rsidP="006D7CE4">
            <w:pPr>
              <w:rPr>
                <w:rFonts w:ascii="Proxima Nova Rg" w:hAnsi="Proxima Nova Rg" w:cstheme="minorHAnsi"/>
                <w:sz w:val="16"/>
                <w:szCs w:val="16"/>
              </w:rPr>
            </w:pPr>
            <w:r w:rsidRPr="00790520">
              <w:rPr>
                <w:rFonts w:ascii="Proxima Nova Rg" w:hAnsi="Proxima Nova Rg" w:cstheme="minorHAnsi"/>
                <w:sz w:val="16"/>
                <w:szCs w:val="16"/>
              </w:rPr>
              <w:t>Operational disruption from workers not being able to attend the work as the result of not being able to access a test</w:t>
            </w:r>
          </w:p>
        </w:tc>
        <w:tc>
          <w:tcPr>
            <w:tcW w:w="4147" w:type="dxa"/>
          </w:tcPr>
          <w:p w14:paraId="54F5DA71" w14:textId="5D2FF00C" w:rsidR="009C03A9" w:rsidRPr="00790520" w:rsidRDefault="009C03A9"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Nil</w:t>
            </w:r>
          </w:p>
        </w:tc>
        <w:tc>
          <w:tcPr>
            <w:tcW w:w="956" w:type="dxa"/>
          </w:tcPr>
          <w:p w14:paraId="76CA0022" w14:textId="77777777" w:rsidR="009C03A9" w:rsidRPr="00790520" w:rsidRDefault="009C03A9" w:rsidP="006D7CE4">
            <w:pPr>
              <w:rPr>
                <w:rFonts w:ascii="Proxima Nova Rg" w:hAnsi="Proxima Nova Rg" w:cstheme="minorHAnsi"/>
                <w:sz w:val="16"/>
                <w:szCs w:val="16"/>
              </w:rPr>
            </w:pPr>
          </w:p>
        </w:tc>
        <w:tc>
          <w:tcPr>
            <w:tcW w:w="3402" w:type="dxa"/>
          </w:tcPr>
          <w:p w14:paraId="555BEBE1" w14:textId="77777777" w:rsidR="006E2B76" w:rsidRPr="00790520" w:rsidRDefault="009C03A9" w:rsidP="009C03A9">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 xml:space="preserve">Secure RAT kit supplies </w:t>
            </w:r>
          </w:p>
          <w:p w14:paraId="3E740573" w14:textId="1B3E2F71" w:rsidR="009C03A9" w:rsidRPr="00790520" w:rsidRDefault="006E2B76" w:rsidP="009C03A9">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E</w:t>
            </w:r>
            <w:r w:rsidR="009C03A9" w:rsidRPr="00790520">
              <w:rPr>
                <w:rFonts w:ascii="Proxima Nova Rg" w:hAnsi="Proxima Nova Rg" w:cstheme="minorHAnsi"/>
                <w:sz w:val="16"/>
                <w:szCs w:val="16"/>
              </w:rPr>
              <w:t>stablish a process for the appropriate use and distribution of the kits to support employees</w:t>
            </w:r>
          </w:p>
        </w:tc>
        <w:tc>
          <w:tcPr>
            <w:tcW w:w="992" w:type="dxa"/>
          </w:tcPr>
          <w:p w14:paraId="0401D23D" w14:textId="77777777" w:rsidR="009C03A9" w:rsidRPr="00790520" w:rsidRDefault="009C03A9" w:rsidP="006D7CE4">
            <w:pPr>
              <w:rPr>
                <w:rFonts w:ascii="Proxima Nova Rg" w:hAnsi="Proxima Nova Rg" w:cstheme="minorHAnsi"/>
                <w:sz w:val="16"/>
                <w:szCs w:val="16"/>
              </w:rPr>
            </w:pPr>
          </w:p>
        </w:tc>
      </w:tr>
      <w:tr w:rsidR="006D7CE4" w:rsidRPr="00790520" w14:paraId="5141DFA5" w14:textId="77777777" w:rsidTr="00C75D04">
        <w:tc>
          <w:tcPr>
            <w:tcW w:w="476" w:type="dxa"/>
          </w:tcPr>
          <w:p w14:paraId="6E9AFFAF" w14:textId="0D6CC3AB" w:rsidR="006D7CE4" w:rsidRPr="00790520" w:rsidRDefault="009C03A9" w:rsidP="006D7CE4">
            <w:pPr>
              <w:jc w:val="center"/>
              <w:rPr>
                <w:rFonts w:ascii="Proxima Nova Rg" w:hAnsi="Proxima Nova Rg" w:cstheme="minorHAnsi"/>
                <w:sz w:val="18"/>
                <w:szCs w:val="18"/>
              </w:rPr>
            </w:pPr>
            <w:r w:rsidRPr="00790520">
              <w:rPr>
                <w:rFonts w:ascii="Proxima Nova Rg" w:hAnsi="Proxima Nova Rg" w:cstheme="minorHAnsi"/>
                <w:sz w:val="18"/>
                <w:szCs w:val="18"/>
              </w:rPr>
              <w:t>4</w:t>
            </w:r>
          </w:p>
        </w:tc>
        <w:tc>
          <w:tcPr>
            <w:tcW w:w="3069" w:type="dxa"/>
          </w:tcPr>
          <w:p w14:paraId="4B4FC7F2" w14:textId="77777777"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Use of shared equipment and resources (e.g. fridges, drinkware, cutlery, crockery)</w:t>
            </w:r>
          </w:p>
        </w:tc>
        <w:tc>
          <w:tcPr>
            <w:tcW w:w="2835" w:type="dxa"/>
          </w:tcPr>
          <w:p w14:paraId="4EB673FE" w14:textId="4BE5C2ED"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Potential to cause illness or injury</w:t>
            </w:r>
          </w:p>
        </w:tc>
        <w:tc>
          <w:tcPr>
            <w:tcW w:w="4147" w:type="dxa"/>
          </w:tcPr>
          <w:p w14:paraId="61DF8A18" w14:textId="77777777" w:rsidR="006D7CE4" w:rsidRPr="00790520" w:rsidRDefault="006D7CE4"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No sharing of cutlery or crockery. Utensils to be brought from home and for personal use only.</w:t>
            </w:r>
          </w:p>
          <w:p w14:paraId="488CB263" w14:textId="780832D8" w:rsidR="006D7CE4" w:rsidRPr="00790520" w:rsidRDefault="006D7CE4" w:rsidP="006D7CE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Daily inspection and clean of fridges</w:t>
            </w:r>
          </w:p>
        </w:tc>
        <w:tc>
          <w:tcPr>
            <w:tcW w:w="956" w:type="dxa"/>
          </w:tcPr>
          <w:p w14:paraId="58A45502" w14:textId="77777777" w:rsidR="006D7CE4" w:rsidRPr="00790520" w:rsidRDefault="006D7CE4" w:rsidP="006D7CE4">
            <w:pPr>
              <w:rPr>
                <w:rFonts w:ascii="Proxima Nova Rg" w:hAnsi="Proxima Nova Rg" w:cstheme="minorHAnsi"/>
                <w:sz w:val="16"/>
                <w:szCs w:val="16"/>
              </w:rPr>
            </w:pPr>
          </w:p>
        </w:tc>
        <w:tc>
          <w:tcPr>
            <w:tcW w:w="3402" w:type="dxa"/>
          </w:tcPr>
          <w:p w14:paraId="335E0DC9" w14:textId="77777777" w:rsidR="006D7CE4" w:rsidRPr="00790520" w:rsidRDefault="006D7CE4" w:rsidP="006D7CE4">
            <w:pPr>
              <w:rPr>
                <w:rFonts w:ascii="Proxima Nova Rg" w:hAnsi="Proxima Nova Rg" w:cstheme="minorHAnsi"/>
                <w:sz w:val="16"/>
                <w:szCs w:val="16"/>
              </w:rPr>
            </w:pPr>
          </w:p>
        </w:tc>
        <w:tc>
          <w:tcPr>
            <w:tcW w:w="992" w:type="dxa"/>
          </w:tcPr>
          <w:p w14:paraId="3A43AC9D" w14:textId="77777777" w:rsidR="006D7CE4" w:rsidRPr="00790520" w:rsidRDefault="006D7CE4" w:rsidP="006D7CE4">
            <w:pPr>
              <w:rPr>
                <w:rFonts w:ascii="Proxima Nova Rg" w:hAnsi="Proxima Nova Rg" w:cstheme="minorHAnsi"/>
                <w:sz w:val="16"/>
                <w:szCs w:val="16"/>
              </w:rPr>
            </w:pPr>
          </w:p>
        </w:tc>
      </w:tr>
      <w:tr w:rsidR="0013599B" w:rsidRPr="00790520" w14:paraId="2E3EA340" w14:textId="77777777" w:rsidTr="00C75D04">
        <w:tc>
          <w:tcPr>
            <w:tcW w:w="476" w:type="dxa"/>
          </w:tcPr>
          <w:p w14:paraId="1C6375BD" w14:textId="7A0BF4C7" w:rsidR="0013599B" w:rsidRPr="00790520" w:rsidRDefault="009C03A9" w:rsidP="006D7CE4">
            <w:pPr>
              <w:jc w:val="center"/>
              <w:rPr>
                <w:rFonts w:ascii="Proxima Nova Rg" w:hAnsi="Proxima Nova Rg" w:cstheme="minorHAnsi"/>
                <w:sz w:val="16"/>
                <w:szCs w:val="16"/>
              </w:rPr>
            </w:pPr>
            <w:r w:rsidRPr="00790520">
              <w:rPr>
                <w:rFonts w:ascii="Proxima Nova Rg" w:hAnsi="Proxima Nova Rg" w:cstheme="minorHAnsi"/>
                <w:sz w:val="16"/>
                <w:szCs w:val="16"/>
              </w:rPr>
              <w:t>5</w:t>
            </w:r>
          </w:p>
        </w:tc>
        <w:tc>
          <w:tcPr>
            <w:tcW w:w="3069" w:type="dxa"/>
          </w:tcPr>
          <w:p w14:paraId="2EA89320" w14:textId="710AC14D" w:rsidR="0013599B" w:rsidRPr="00790520" w:rsidRDefault="006D7CE4" w:rsidP="00C75D04">
            <w:pPr>
              <w:rPr>
                <w:rFonts w:ascii="Proxima Nova Rg" w:hAnsi="Proxima Nova Rg" w:cstheme="minorHAnsi"/>
                <w:sz w:val="16"/>
                <w:szCs w:val="16"/>
              </w:rPr>
            </w:pPr>
            <w:r w:rsidRPr="00790520">
              <w:rPr>
                <w:rFonts w:ascii="Proxima Nova Rg" w:hAnsi="Proxima Nova Rg" w:cstheme="minorHAnsi"/>
                <w:sz w:val="16"/>
                <w:szCs w:val="16"/>
              </w:rPr>
              <w:t>Hygiene of bathrooms and shower facilities.</w:t>
            </w:r>
          </w:p>
        </w:tc>
        <w:tc>
          <w:tcPr>
            <w:tcW w:w="2835" w:type="dxa"/>
          </w:tcPr>
          <w:p w14:paraId="142106B3" w14:textId="48EE37DC" w:rsidR="0013599B" w:rsidRPr="00790520" w:rsidRDefault="006D7CE4" w:rsidP="00C75D04">
            <w:pPr>
              <w:rPr>
                <w:rFonts w:ascii="Proxima Nova Rg" w:hAnsi="Proxima Nova Rg" w:cstheme="minorHAnsi"/>
                <w:sz w:val="16"/>
                <w:szCs w:val="16"/>
              </w:rPr>
            </w:pPr>
            <w:r w:rsidRPr="00790520">
              <w:rPr>
                <w:rFonts w:ascii="Proxima Nova Rg" w:hAnsi="Proxima Nova Rg" w:cstheme="minorHAnsi"/>
                <w:sz w:val="16"/>
                <w:szCs w:val="16"/>
              </w:rPr>
              <w:t>Potential to cause illness or injury</w:t>
            </w:r>
          </w:p>
        </w:tc>
        <w:tc>
          <w:tcPr>
            <w:tcW w:w="4147" w:type="dxa"/>
          </w:tcPr>
          <w:p w14:paraId="520AACDC" w14:textId="0531ADED" w:rsidR="0013599B" w:rsidRPr="00790520" w:rsidRDefault="006E2B76" w:rsidP="006E2B76">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Cleaning of toilets and bathrooms is undertaken by a contracted cleaning service, 3x a week</w:t>
            </w:r>
          </w:p>
        </w:tc>
        <w:tc>
          <w:tcPr>
            <w:tcW w:w="956" w:type="dxa"/>
          </w:tcPr>
          <w:p w14:paraId="7E9657B9" w14:textId="77777777" w:rsidR="0013599B" w:rsidRPr="00790520" w:rsidRDefault="0013599B" w:rsidP="00C75D04">
            <w:pPr>
              <w:rPr>
                <w:rFonts w:ascii="Proxima Nova Rg" w:hAnsi="Proxima Nova Rg" w:cstheme="minorHAnsi"/>
                <w:sz w:val="16"/>
                <w:szCs w:val="16"/>
              </w:rPr>
            </w:pPr>
          </w:p>
        </w:tc>
        <w:tc>
          <w:tcPr>
            <w:tcW w:w="3402" w:type="dxa"/>
          </w:tcPr>
          <w:p w14:paraId="68B0524F" w14:textId="77777777" w:rsidR="0013599B" w:rsidRPr="00790520" w:rsidRDefault="0013599B" w:rsidP="00C75D04">
            <w:pPr>
              <w:rPr>
                <w:rFonts w:ascii="Proxima Nova Rg" w:hAnsi="Proxima Nova Rg" w:cstheme="minorHAnsi"/>
                <w:sz w:val="16"/>
                <w:szCs w:val="16"/>
              </w:rPr>
            </w:pPr>
          </w:p>
        </w:tc>
        <w:tc>
          <w:tcPr>
            <w:tcW w:w="992" w:type="dxa"/>
          </w:tcPr>
          <w:p w14:paraId="4F529583" w14:textId="77777777" w:rsidR="0013599B" w:rsidRPr="00790520" w:rsidRDefault="0013599B" w:rsidP="00C75D04">
            <w:pPr>
              <w:rPr>
                <w:rFonts w:ascii="Proxima Nova Rg" w:hAnsi="Proxima Nova Rg" w:cstheme="minorHAnsi"/>
                <w:sz w:val="16"/>
                <w:szCs w:val="16"/>
              </w:rPr>
            </w:pPr>
          </w:p>
        </w:tc>
      </w:tr>
    </w:tbl>
    <w:p w14:paraId="30E35632" w14:textId="77777777" w:rsidR="00C17CA7" w:rsidRPr="00790520" w:rsidRDefault="00C17CA7" w:rsidP="00123F7A">
      <w:pPr>
        <w:spacing w:after="0"/>
        <w:rPr>
          <w:rFonts w:ascii="Proxima Nova Rg" w:hAnsi="Proxima Nova Rg" w:cstheme="minorHAnsi"/>
        </w:rPr>
      </w:pPr>
    </w:p>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6"/>
        <w:gridCol w:w="3069"/>
        <w:gridCol w:w="2835"/>
        <w:gridCol w:w="4147"/>
        <w:gridCol w:w="956"/>
        <w:gridCol w:w="3402"/>
        <w:gridCol w:w="992"/>
      </w:tblGrid>
      <w:tr w:rsidR="00123F7A" w:rsidRPr="00790520" w14:paraId="1DE3D6C0" w14:textId="77777777" w:rsidTr="00150483">
        <w:trPr>
          <w:trHeight w:hRule="exact" w:val="284"/>
        </w:trPr>
        <w:tc>
          <w:tcPr>
            <w:tcW w:w="15877" w:type="dxa"/>
            <w:gridSpan w:val="7"/>
            <w:tcBorders>
              <w:bottom w:val="single" w:sz="4" w:space="0" w:color="808080" w:themeColor="background1" w:themeShade="80"/>
            </w:tcBorders>
            <w:shd w:val="clear" w:color="auto" w:fill="002060"/>
            <w:vAlign w:val="center"/>
          </w:tcPr>
          <w:p w14:paraId="594A9931" w14:textId="45DD751F" w:rsidR="00123F7A" w:rsidRPr="00790520" w:rsidRDefault="00123F7A" w:rsidP="0076006B">
            <w:pPr>
              <w:rPr>
                <w:rFonts w:ascii="Proxima Nova Rg" w:hAnsi="Proxima Nova Rg" w:cstheme="minorHAnsi"/>
                <w:color w:val="FFFFFF" w:themeColor="background1"/>
                <w:sz w:val="18"/>
                <w:szCs w:val="18"/>
              </w:rPr>
            </w:pPr>
            <w:r w:rsidRPr="00790520">
              <w:rPr>
                <w:rFonts w:ascii="Proxima Nova Rg" w:hAnsi="Proxima Nova Rg" w:cstheme="minorHAnsi"/>
                <w:b/>
                <w:bCs/>
                <w:color w:val="FFFFFF" w:themeColor="background1"/>
                <w:sz w:val="18"/>
                <w:szCs w:val="18"/>
              </w:rPr>
              <w:t xml:space="preserve">Assessment </w:t>
            </w:r>
            <w:r w:rsidR="00A877BE" w:rsidRPr="00790520">
              <w:rPr>
                <w:rFonts w:ascii="Proxima Nova Rg" w:hAnsi="Proxima Nova Rg" w:cstheme="minorHAnsi"/>
                <w:b/>
                <w:bCs/>
                <w:color w:val="FFFFFF" w:themeColor="background1"/>
                <w:sz w:val="18"/>
                <w:szCs w:val="18"/>
              </w:rPr>
              <w:t>Area</w:t>
            </w:r>
            <w:r w:rsidRPr="00790520">
              <w:rPr>
                <w:rFonts w:ascii="Proxima Nova Rg" w:hAnsi="Proxima Nova Rg" w:cstheme="minorHAnsi"/>
                <w:b/>
                <w:bCs/>
                <w:color w:val="FFFFFF" w:themeColor="background1"/>
                <w:sz w:val="18"/>
                <w:szCs w:val="18"/>
              </w:rPr>
              <w:t xml:space="preserve">: Common </w:t>
            </w:r>
            <w:r w:rsidR="00A877BE" w:rsidRPr="00790520">
              <w:rPr>
                <w:rFonts w:ascii="Proxima Nova Rg" w:hAnsi="Proxima Nova Rg" w:cstheme="minorHAnsi"/>
                <w:b/>
                <w:bCs/>
                <w:color w:val="FFFFFF" w:themeColor="background1"/>
                <w:sz w:val="18"/>
                <w:szCs w:val="18"/>
              </w:rPr>
              <w:t>Areas</w:t>
            </w:r>
            <w:r w:rsidRPr="00790520">
              <w:rPr>
                <w:rFonts w:ascii="Proxima Nova Rg" w:hAnsi="Proxima Nova Rg" w:cstheme="minorHAnsi"/>
                <w:b/>
                <w:bCs/>
                <w:color w:val="FFFFFF" w:themeColor="background1"/>
                <w:sz w:val="18"/>
                <w:szCs w:val="18"/>
              </w:rPr>
              <w:t xml:space="preserve">  </w:t>
            </w:r>
          </w:p>
        </w:tc>
      </w:tr>
      <w:tr w:rsidR="00123F7A" w:rsidRPr="00790520" w14:paraId="7252AFDF" w14:textId="77777777" w:rsidTr="00150483">
        <w:tc>
          <w:tcPr>
            <w:tcW w:w="476" w:type="dxa"/>
            <w:shd w:val="clear" w:color="auto" w:fill="D9D9D9" w:themeFill="background1" w:themeFillShade="D9"/>
            <w:vAlign w:val="center"/>
          </w:tcPr>
          <w:p w14:paraId="48B25772"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No</w:t>
            </w:r>
          </w:p>
        </w:tc>
        <w:tc>
          <w:tcPr>
            <w:tcW w:w="3069" w:type="dxa"/>
            <w:shd w:val="clear" w:color="auto" w:fill="D9D9D9" w:themeFill="background1" w:themeFillShade="D9"/>
            <w:vAlign w:val="center"/>
          </w:tcPr>
          <w:p w14:paraId="7CD18621"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Hazard</w:t>
            </w:r>
          </w:p>
        </w:tc>
        <w:tc>
          <w:tcPr>
            <w:tcW w:w="2835" w:type="dxa"/>
            <w:shd w:val="clear" w:color="auto" w:fill="D9D9D9" w:themeFill="background1" w:themeFillShade="D9"/>
            <w:vAlign w:val="center"/>
          </w:tcPr>
          <w:p w14:paraId="0D139867"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Potential Harm</w:t>
            </w:r>
          </w:p>
        </w:tc>
        <w:tc>
          <w:tcPr>
            <w:tcW w:w="4147" w:type="dxa"/>
            <w:shd w:val="clear" w:color="auto" w:fill="D9D9D9" w:themeFill="background1" w:themeFillShade="D9"/>
            <w:vAlign w:val="center"/>
          </w:tcPr>
          <w:p w14:paraId="43CA56FF"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Existing Controls</w:t>
            </w:r>
          </w:p>
        </w:tc>
        <w:tc>
          <w:tcPr>
            <w:tcW w:w="956" w:type="dxa"/>
            <w:shd w:val="clear" w:color="auto" w:fill="D9D9D9" w:themeFill="background1" w:themeFillShade="D9"/>
            <w:vAlign w:val="center"/>
          </w:tcPr>
          <w:p w14:paraId="44785B97"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Current</w:t>
            </w:r>
          </w:p>
          <w:p w14:paraId="585E795C"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c>
          <w:tcPr>
            <w:tcW w:w="3402" w:type="dxa"/>
            <w:shd w:val="clear" w:color="auto" w:fill="D9D9D9" w:themeFill="background1" w:themeFillShade="D9"/>
            <w:vAlign w:val="center"/>
          </w:tcPr>
          <w:p w14:paraId="3B629F88"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Revised Controls</w:t>
            </w:r>
          </w:p>
        </w:tc>
        <w:tc>
          <w:tcPr>
            <w:tcW w:w="992" w:type="dxa"/>
            <w:shd w:val="clear" w:color="auto" w:fill="D9D9D9" w:themeFill="background1" w:themeFillShade="D9"/>
            <w:vAlign w:val="center"/>
          </w:tcPr>
          <w:p w14:paraId="6A69F193" w14:textId="77777777" w:rsidR="00A877BE"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 xml:space="preserve">Revised </w:t>
            </w:r>
          </w:p>
          <w:p w14:paraId="518EE777" w14:textId="44CC3DC1"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r>
      <w:tr w:rsidR="006D7CE4" w:rsidRPr="00790520" w14:paraId="70EFB0EF" w14:textId="77777777" w:rsidTr="00C75D04">
        <w:tc>
          <w:tcPr>
            <w:tcW w:w="476" w:type="dxa"/>
          </w:tcPr>
          <w:p w14:paraId="6931F093" w14:textId="0C61D958"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69" w:type="dxa"/>
          </w:tcPr>
          <w:p w14:paraId="3BE72D44" w14:textId="77777777"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color w:val="000000"/>
                <w:sz w:val="16"/>
                <w:szCs w:val="16"/>
              </w:rPr>
              <w:t>Insufficient space in common areas (e.g. kitchen, shared spaces) to maintain safe distancing rules).</w:t>
            </w:r>
          </w:p>
        </w:tc>
        <w:tc>
          <w:tcPr>
            <w:tcW w:w="2835" w:type="dxa"/>
          </w:tcPr>
          <w:p w14:paraId="2EC058D4" w14:textId="684AA5FE"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Potential to cause illness or injury</w:t>
            </w:r>
          </w:p>
        </w:tc>
        <w:tc>
          <w:tcPr>
            <w:tcW w:w="4147" w:type="dxa"/>
          </w:tcPr>
          <w:p w14:paraId="5AEC2CF7" w14:textId="77777777" w:rsidR="006D7CE4" w:rsidRPr="00790520" w:rsidRDefault="006D7CE4" w:rsidP="006D7CE4">
            <w:pPr>
              <w:pStyle w:val="ListParagraph"/>
              <w:numPr>
                <w:ilvl w:val="0"/>
                <w:numId w:val="4"/>
              </w:numPr>
              <w:rPr>
                <w:rFonts w:ascii="Proxima Nova Rg" w:hAnsi="Proxima Nova Rg" w:cstheme="minorHAnsi"/>
                <w:sz w:val="16"/>
                <w:szCs w:val="16"/>
              </w:rPr>
            </w:pPr>
            <w:r w:rsidRPr="00790520">
              <w:rPr>
                <w:rFonts w:ascii="Proxima Nova Rg" w:hAnsi="Proxima Nova Rg" w:cstheme="minorHAnsi"/>
                <w:sz w:val="16"/>
                <w:szCs w:val="16"/>
              </w:rPr>
              <w:t>Limit number of persons to use common areas at any one time</w:t>
            </w:r>
          </w:p>
          <w:p w14:paraId="734AD2F4" w14:textId="77777777" w:rsidR="006D7CE4" w:rsidRPr="00790520" w:rsidRDefault="006D7CE4" w:rsidP="006D7CE4">
            <w:pPr>
              <w:pStyle w:val="ListParagraph"/>
              <w:numPr>
                <w:ilvl w:val="0"/>
                <w:numId w:val="4"/>
              </w:numPr>
              <w:rPr>
                <w:rFonts w:ascii="Proxima Nova Rg" w:hAnsi="Proxima Nova Rg" w:cstheme="minorHAnsi"/>
                <w:sz w:val="16"/>
                <w:szCs w:val="16"/>
              </w:rPr>
            </w:pPr>
            <w:r w:rsidRPr="00790520">
              <w:rPr>
                <w:rFonts w:ascii="Proxima Nova Rg" w:hAnsi="Proxima Nova Rg" w:cstheme="minorHAnsi"/>
                <w:sz w:val="16"/>
                <w:szCs w:val="16"/>
              </w:rPr>
              <w:t>Signage to communicate requirements</w:t>
            </w:r>
          </w:p>
          <w:p w14:paraId="241C8FAA" w14:textId="09D44332" w:rsidR="006D7CE4" w:rsidRPr="00790520" w:rsidRDefault="006D7CE4" w:rsidP="006D7CE4">
            <w:pPr>
              <w:pStyle w:val="ListParagraph"/>
              <w:numPr>
                <w:ilvl w:val="0"/>
                <w:numId w:val="4"/>
              </w:numPr>
              <w:rPr>
                <w:rFonts w:ascii="Proxima Nova Rg" w:hAnsi="Proxima Nova Rg" w:cstheme="minorHAnsi"/>
                <w:sz w:val="16"/>
                <w:szCs w:val="16"/>
              </w:rPr>
            </w:pPr>
            <w:r w:rsidRPr="00790520">
              <w:rPr>
                <w:rFonts w:ascii="Proxima Nova Rg" w:hAnsi="Proxima Nova Rg" w:cstheme="minorHAnsi"/>
                <w:sz w:val="16"/>
                <w:szCs w:val="16"/>
              </w:rPr>
              <w:t>Encourage staggered lunch breaks and breaks</w:t>
            </w:r>
          </w:p>
        </w:tc>
        <w:tc>
          <w:tcPr>
            <w:tcW w:w="956" w:type="dxa"/>
          </w:tcPr>
          <w:p w14:paraId="76C02DA5" w14:textId="77777777" w:rsidR="006D7CE4" w:rsidRPr="00790520" w:rsidRDefault="006D7CE4" w:rsidP="006D7CE4">
            <w:pPr>
              <w:rPr>
                <w:rFonts w:ascii="Proxima Nova Rg" w:hAnsi="Proxima Nova Rg" w:cstheme="minorHAnsi"/>
                <w:sz w:val="16"/>
                <w:szCs w:val="16"/>
              </w:rPr>
            </w:pPr>
          </w:p>
        </w:tc>
        <w:tc>
          <w:tcPr>
            <w:tcW w:w="3402" w:type="dxa"/>
          </w:tcPr>
          <w:p w14:paraId="45A3F852" w14:textId="345DE4B5" w:rsidR="006D7CE4" w:rsidRPr="00790520" w:rsidRDefault="006D7CE4" w:rsidP="006E2B76">
            <w:pPr>
              <w:pStyle w:val="ListParagraph"/>
              <w:ind w:left="360"/>
              <w:rPr>
                <w:rFonts w:ascii="Proxima Nova Rg" w:hAnsi="Proxima Nova Rg" w:cstheme="minorHAnsi"/>
                <w:sz w:val="16"/>
                <w:szCs w:val="16"/>
              </w:rPr>
            </w:pPr>
          </w:p>
        </w:tc>
        <w:tc>
          <w:tcPr>
            <w:tcW w:w="992" w:type="dxa"/>
          </w:tcPr>
          <w:p w14:paraId="3E7A327D" w14:textId="77777777" w:rsidR="006D7CE4" w:rsidRPr="00790520" w:rsidRDefault="006D7CE4" w:rsidP="006D7CE4">
            <w:pPr>
              <w:rPr>
                <w:rFonts w:ascii="Proxima Nova Rg" w:hAnsi="Proxima Nova Rg" w:cstheme="minorHAnsi"/>
                <w:sz w:val="16"/>
                <w:szCs w:val="16"/>
              </w:rPr>
            </w:pPr>
          </w:p>
        </w:tc>
      </w:tr>
      <w:tr w:rsidR="006D7CE4" w:rsidRPr="00790520" w14:paraId="49355871" w14:textId="77777777" w:rsidTr="00C75D04">
        <w:tc>
          <w:tcPr>
            <w:tcW w:w="476" w:type="dxa"/>
          </w:tcPr>
          <w:p w14:paraId="3663C4A0" w14:textId="20DBB3BA"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69" w:type="dxa"/>
          </w:tcPr>
          <w:p w14:paraId="2C7AF515" w14:textId="238827D9" w:rsidR="006D7CE4" w:rsidRPr="00790520" w:rsidRDefault="006D7CE4" w:rsidP="006D7CE4">
            <w:pPr>
              <w:rPr>
                <w:rFonts w:ascii="Proxima Nova Rg" w:hAnsi="Proxima Nova Rg" w:cstheme="minorHAnsi"/>
                <w:color w:val="000000"/>
                <w:sz w:val="16"/>
                <w:szCs w:val="16"/>
              </w:rPr>
            </w:pPr>
            <w:r w:rsidRPr="00790520">
              <w:rPr>
                <w:rFonts w:ascii="Proxima Nova Rg" w:hAnsi="Proxima Nova Rg" w:cstheme="minorHAnsi"/>
                <w:color w:val="000000"/>
                <w:sz w:val="16"/>
                <w:szCs w:val="16"/>
              </w:rPr>
              <w:t xml:space="preserve">Sanitisation of frequent </w:t>
            </w:r>
            <w:proofErr w:type="gramStart"/>
            <w:r w:rsidRPr="00790520">
              <w:rPr>
                <w:rFonts w:ascii="Proxima Nova Rg" w:hAnsi="Proxima Nova Rg" w:cstheme="minorHAnsi"/>
                <w:color w:val="000000"/>
                <w:sz w:val="16"/>
                <w:szCs w:val="16"/>
              </w:rPr>
              <w:t>touch-points</w:t>
            </w:r>
            <w:proofErr w:type="gramEnd"/>
            <w:r w:rsidRPr="00790520">
              <w:rPr>
                <w:rFonts w:ascii="Proxima Nova Rg" w:hAnsi="Proxima Nova Rg" w:cstheme="minorHAnsi"/>
                <w:color w:val="000000"/>
                <w:sz w:val="16"/>
                <w:szCs w:val="16"/>
              </w:rPr>
              <w:t xml:space="preserve">, such as doors handles, light switches, </w:t>
            </w:r>
            <w:r w:rsidRPr="00790520">
              <w:rPr>
                <w:rFonts w:ascii="Proxima Nova Rg" w:hAnsi="Proxima Nova Rg" w:cstheme="minorHAnsi"/>
                <w:color w:val="000000"/>
                <w:sz w:val="16"/>
                <w:szCs w:val="16"/>
              </w:rPr>
              <w:lastRenderedPageBreak/>
              <w:t xml:space="preserve">lifts, printers, microwave, fridges, cupboards etc. </w:t>
            </w:r>
          </w:p>
        </w:tc>
        <w:tc>
          <w:tcPr>
            <w:tcW w:w="2835" w:type="dxa"/>
          </w:tcPr>
          <w:p w14:paraId="041900FF" w14:textId="2A9AF571"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lastRenderedPageBreak/>
              <w:t>Potential to cause illness or injury</w:t>
            </w:r>
          </w:p>
        </w:tc>
        <w:tc>
          <w:tcPr>
            <w:tcW w:w="4147" w:type="dxa"/>
          </w:tcPr>
          <w:p w14:paraId="1F4B54B8" w14:textId="2B58B754" w:rsidR="006D7CE4" w:rsidRPr="00790520" w:rsidRDefault="006D7CE4" w:rsidP="006D7CE4">
            <w:pPr>
              <w:pStyle w:val="ListParagraph"/>
              <w:numPr>
                <w:ilvl w:val="0"/>
                <w:numId w:val="4"/>
              </w:numPr>
              <w:rPr>
                <w:rFonts w:ascii="Proxima Nova Rg" w:hAnsi="Proxima Nova Rg" w:cstheme="minorHAnsi"/>
                <w:sz w:val="16"/>
                <w:szCs w:val="16"/>
              </w:rPr>
            </w:pPr>
            <w:r w:rsidRPr="00790520">
              <w:rPr>
                <w:rFonts w:ascii="Proxima Nova Rg" w:hAnsi="Proxima Nova Rg" w:cstheme="minorHAnsi"/>
                <w:sz w:val="16"/>
                <w:szCs w:val="16"/>
              </w:rPr>
              <w:t xml:space="preserve">Hand sanitisers fitted in </w:t>
            </w:r>
            <w:proofErr w:type="gramStart"/>
            <w:r w:rsidRPr="00790520">
              <w:rPr>
                <w:rFonts w:ascii="Proxima Nova Rg" w:hAnsi="Proxima Nova Rg" w:cstheme="minorHAnsi"/>
                <w:sz w:val="16"/>
                <w:szCs w:val="16"/>
              </w:rPr>
              <w:t>high-access</w:t>
            </w:r>
            <w:proofErr w:type="gramEnd"/>
            <w:r w:rsidRPr="00790520">
              <w:rPr>
                <w:rFonts w:ascii="Proxima Nova Rg" w:hAnsi="Proxima Nova Rg" w:cstheme="minorHAnsi"/>
                <w:sz w:val="16"/>
                <w:szCs w:val="16"/>
              </w:rPr>
              <w:t xml:space="preserve">/contact areas </w:t>
            </w:r>
          </w:p>
          <w:p w14:paraId="057DE0CB" w14:textId="44C06EF4" w:rsidR="006D7CE4" w:rsidRPr="00790520" w:rsidRDefault="006D7CE4" w:rsidP="006D7CE4">
            <w:pPr>
              <w:pStyle w:val="ListParagraph"/>
              <w:numPr>
                <w:ilvl w:val="0"/>
                <w:numId w:val="4"/>
              </w:numPr>
              <w:rPr>
                <w:rFonts w:ascii="Proxima Nova Rg" w:hAnsi="Proxima Nova Rg" w:cstheme="minorHAnsi"/>
                <w:sz w:val="16"/>
                <w:szCs w:val="16"/>
              </w:rPr>
            </w:pPr>
            <w:r w:rsidRPr="00790520">
              <w:rPr>
                <w:rFonts w:ascii="Proxima Nova Rg" w:hAnsi="Proxima Nova Rg" w:cstheme="minorHAnsi"/>
                <w:sz w:val="16"/>
                <w:szCs w:val="16"/>
              </w:rPr>
              <w:t xml:space="preserve">Signage to encourage use of sanitisers </w:t>
            </w:r>
          </w:p>
          <w:p w14:paraId="4E47EC5C" w14:textId="646E6AD0" w:rsidR="006D7CE4" w:rsidRPr="00790520" w:rsidRDefault="006D7CE4" w:rsidP="006D7CE4">
            <w:pPr>
              <w:pStyle w:val="ListParagraph"/>
              <w:numPr>
                <w:ilvl w:val="0"/>
                <w:numId w:val="4"/>
              </w:numPr>
              <w:rPr>
                <w:rFonts w:ascii="Proxima Nova Rg" w:hAnsi="Proxima Nova Rg" w:cstheme="minorHAnsi"/>
                <w:sz w:val="16"/>
                <w:szCs w:val="16"/>
              </w:rPr>
            </w:pPr>
            <w:r w:rsidRPr="00790520">
              <w:rPr>
                <w:rFonts w:ascii="Proxima Nova Rg" w:hAnsi="Proxima Nova Rg" w:cstheme="minorHAnsi"/>
                <w:sz w:val="16"/>
                <w:szCs w:val="16"/>
              </w:rPr>
              <w:t>High-touch areas cleaned daily</w:t>
            </w:r>
          </w:p>
        </w:tc>
        <w:tc>
          <w:tcPr>
            <w:tcW w:w="956" w:type="dxa"/>
          </w:tcPr>
          <w:p w14:paraId="38436854" w14:textId="77777777" w:rsidR="006D7CE4" w:rsidRPr="00790520" w:rsidRDefault="006D7CE4" w:rsidP="006D7CE4">
            <w:pPr>
              <w:rPr>
                <w:rFonts w:ascii="Proxima Nova Rg" w:hAnsi="Proxima Nova Rg" w:cstheme="minorHAnsi"/>
                <w:sz w:val="16"/>
                <w:szCs w:val="16"/>
              </w:rPr>
            </w:pPr>
          </w:p>
        </w:tc>
        <w:tc>
          <w:tcPr>
            <w:tcW w:w="3402" w:type="dxa"/>
          </w:tcPr>
          <w:p w14:paraId="0D062F5E" w14:textId="77777777" w:rsidR="006D7CE4" w:rsidRPr="00790520" w:rsidRDefault="006D7CE4" w:rsidP="006D7CE4">
            <w:pPr>
              <w:rPr>
                <w:rFonts w:ascii="Proxima Nova Rg" w:hAnsi="Proxima Nova Rg" w:cstheme="minorHAnsi"/>
                <w:sz w:val="16"/>
                <w:szCs w:val="16"/>
              </w:rPr>
            </w:pPr>
          </w:p>
        </w:tc>
        <w:tc>
          <w:tcPr>
            <w:tcW w:w="992" w:type="dxa"/>
          </w:tcPr>
          <w:p w14:paraId="4153DC40" w14:textId="77777777" w:rsidR="006D7CE4" w:rsidRPr="00790520" w:rsidRDefault="006D7CE4" w:rsidP="006D7CE4">
            <w:pPr>
              <w:rPr>
                <w:rFonts w:ascii="Proxima Nova Rg" w:hAnsi="Proxima Nova Rg" w:cstheme="minorHAnsi"/>
                <w:sz w:val="16"/>
                <w:szCs w:val="16"/>
              </w:rPr>
            </w:pPr>
          </w:p>
        </w:tc>
      </w:tr>
    </w:tbl>
    <w:p w14:paraId="62C5CA09" w14:textId="77777777" w:rsidR="0013599B" w:rsidRPr="00790520" w:rsidRDefault="0013599B" w:rsidP="00123F7A">
      <w:pPr>
        <w:spacing w:after="0"/>
        <w:rPr>
          <w:rFonts w:ascii="Proxima Nova Rg" w:hAnsi="Proxima Nova Rg" w:cstheme="minorHAnsi"/>
        </w:rPr>
      </w:pPr>
    </w:p>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476"/>
        <w:gridCol w:w="3069"/>
        <w:gridCol w:w="2835"/>
        <w:gridCol w:w="4147"/>
        <w:gridCol w:w="956"/>
        <w:gridCol w:w="3402"/>
        <w:gridCol w:w="992"/>
      </w:tblGrid>
      <w:tr w:rsidR="00123F7A" w:rsidRPr="00790520" w14:paraId="497AE861" w14:textId="77777777" w:rsidTr="00150483">
        <w:trPr>
          <w:trHeight w:hRule="exact" w:val="284"/>
        </w:trPr>
        <w:tc>
          <w:tcPr>
            <w:tcW w:w="15877" w:type="dxa"/>
            <w:gridSpan w:val="7"/>
            <w:tcBorders>
              <w:bottom w:val="single" w:sz="4" w:space="0" w:color="808080" w:themeColor="background1" w:themeShade="80"/>
            </w:tcBorders>
            <w:shd w:val="clear" w:color="auto" w:fill="002060"/>
            <w:vAlign w:val="center"/>
          </w:tcPr>
          <w:p w14:paraId="0B65AE70" w14:textId="77777777" w:rsidR="00123F7A" w:rsidRPr="00790520" w:rsidRDefault="00123F7A" w:rsidP="0076006B">
            <w:pPr>
              <w:rPr>
                <w:rFonts w:ascii="Proxima Nova Rg" w:hAnsi="Proxima Nova Rg" w:cstheme="minorHAnsi"/>
                <w:b/>
                <w:bCs/>
                <w:color w:val="FFFFFF" w:themeColor="background1"/>
                <w:sz w:val="18"/>
                <w:szCs w:val="18"/>
              </w:rPr>
            </w:pPr>
            <w:r w:rsidRPr="00790520">
              <w:rPr>
                <w:rFonts w:ascii="Proxima Nova Rg" w:hAnsi="Proxima Nova Rg" w:cstheme="minorHAnsi"/>
                <w:b/>
                <w:bCs/>
                <w:color w:val="FFFFFF" w:themeColor="background1"/>
                <w:sz w:val="18"/>
                <w:szCs w:val="18"/>
              </w:rPr>
              <w:t xml:space="preserve">Assessment </w:t>
            </w:r>
            <w:r w:rsidR="00A877BE" w:rsidRPr="00790520">
              <w:rPr>
                <w:rFonts w:ascii="Proxima Nova Rg" w:hAnsi="Proxima Nova Rg" w:cstheme="minorHAnsi"/>
                <w:b/>
                <w:bCs/>
                <w:color w:val="FFFFFF" w:themeColor="background1"/>
                <w:sz w:val="18"/>
                <w:szCs w:val="18"/>
              </w:rPr>
              <w:t>Area</w:t>
            </w:r>
            <w:r w:rsidRPr="00790520">
              <w:rPr>
                <w:rFonts w:ascii="Proxima Nova Rg" w:hAnsi="Proxima Nova Rg" w:cstheme="minorHAnsi"/>
                <w:b/>
                <w:bCs/>
                <w:color w:val="FFFFFF" w:themeColor="background1"/>
                <w:sz w:val="18"/>
                <w:szCs w:val="18"/>
              </w:rPr>
              <w:t xml:space="preserve">: Emergency Preparedness  </w:t>
            </w:r>
          </w:p>
          <w:p w14:paraId="2B012C7E" w14:textId="77777777" w:rsidR="0013599B" w:rsidRPr="00790520" w:rsidRDefault="0013599B" w:rsidP="0013599B">
            <w:pPr>
              <w:rPr>
                <w:rFonts w:ascii="Proxima Nova Rg" w:hAnsi="Proxima Nova Rg" w:cstheme="minorHAnsi"/>
                <w:color w:val="FFFFFF" w:themeColor="background1"/>
                <w:sz w:val="18"/>
                <w:szCs w:val="18"/>
              </w:rPr>
            </w:pPr>
          </w:p>
          <w:p w14:paraId="1E930DB4" w14:textId="77777777" w:rsidR="0013599B" w:rsidRPr="00790520" w:rsidRDefault="0013599B" w:rsidP="0013599B">
            <w:pPr>
              <w:rPr>
                <w:rFonts w:ascii="Proxima Nova Rg" w:hAnsi="Proxima Nova Rg" w:cstheme="minorHAnsi"/>
                <w:b/>
                <w:bCs/>
                <w:color w:val="FFFFFF" w:themeColor="background1"/>
                <w:sz w:val="18"/>
                <w:szCs w:val="18"/>
              </w:rPr>
            </w:pPr>
          </w:p>
          <w:p w14:paraId="248380EA" w14:textId="77777777" w:rsidR="0013599B" w:rsidRPr="00790520" w:rsidRDefault="0013599B" w:rsidP="0013599B">
            <w:pPr>
              <w:rPr>
                <w:rFonts w:ascii="Proxima Nova Rg" w:hAnsi="Proxima Nova Rg" w:cstheme="minorHAnsi"/>
                <w:b/>
                <w:bCs/>
                <w:color w:val="FFFFFF" w:themeColor="background1"/>
                <w:sz w:val="18"/>
                <w:szCs w:val="18"/>
              </w:rPr>
            </w:pPr>
          </w:p>
          <w:p w14:paraId="5DF2DFA7" w14:textId="0A817C20" w:rsidR="0013599B" w:rsidRPr="00790520" w:rsidRDefault="0013599B" w:rsidP="0013599B">
            <w:pPr>
              <w:rPr>
                <w:rFonts w:ascii="Proxima Nova Rg" w:hAnsi="Proxima Nova Rg" w:cstheme="minorHAnsi"/>
                <w:color w:val="FFFFFF" w:themeColor="background1"/>
                <w:sz w:val="18"/>
                <w:szCs w:val="18"/>
              </w:rPr>
            </w:pPr>
          </w:p>
        </w:tc>
      </w:tr>
      <w:tr w:rsidR="00123F7A" w:rsidRPr="00790520" w14:paraId="7B19860D" w14:textId="77777777" w:rsidTr="00150483">
        <w:tc>
          <w:tcPr>
            <w:tcW w:w="476" w:type="dxa"/>
            <w:shd w:val="clear" w:color="auto" w:fill="D9D9D9" w:themeFill="background1" w:themeFillShade="D9"/>
            <w:vAlign w:val="center"/>
          </w:tcPr>
          <w:p w14:paraId="0B319B7F"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No</w:t>
            </w:r>
          </w:p>
        </w:tc>
        <w:tc>
          <w:tcPr>
            <w:tcW w:w="3069" w:type="dxa"/>
            <w:shd w:val="clear" w:color="auto" w:fill="D9D9D9" w:themeFill="background1" w:themeFillShade="D9"/>
            <w:vAlign w:val="center"/>
          </w:tcPr>
          <w:p w14:paraId="09270AD7"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Hazard</w:t>
            </w:r>
          </w:p>
        </w:tc>
        <w:tc>
          <w:tcPr>
            <w:tcW w:w="2835" w:type="dxa"/>
            <w:shd w:val="clear" w:color="auto" w:fill="D9D9D9" w:themeFill="background1" w:themeFillShade="D9"/>
            <w:vAlign w:val="center"/>
          </w:tcPr>
          <w:p w14:paraId="39D79A52"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Potential Harm</w:t>
            </w:r>
          </w:p>
        </w:tc>
        <w:tc>
          <w:tcPr>
            <w:tcW w:w="4147" w:type="dxa"/>
            <w:shd w:val="clear" w:color="auto" w:fill="D9D9D9" w:themeFill="background1" w:themeFillShade="D9"/>
            <w:vAlign w:val="center"/>
          </w:tcPr>
          <w:p w14:paraId="1F4808D1"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Existing Controls</w:t>
            </w:r>
          </w:p>
        </w:tc>
        <w:tc>
          <w:tcPr>
            <w:tcW w:w="956" w:type="dxa"/>
            <w:shd w:val="clear" w:color="auto" w:fill="D9D9D9" w:themeFill="background1" w:themeFillShade="D9"/>
            <w:vAlign w:val="center"/>
          </w:tcPr>
          <w:p w14:paraId="29870947"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Current</w:t>
            </w:r>
          </w:p>
          <w:p w14:paraId="3C7BA9FB"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c>
          <w:tcPr>
            <w:tcW w:w="3402" w:type="dxa"/>
            <w:shd w:val="clear" w:color="auto" w:fill="D9D9D9" w:themeFill="background1" w:themeFillShade="D9"/>
            <w:vAlign w:val="center"/>
          </w:tcPr>
          <w:p w14:paraId="6F34DD12"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Revised Controls</w:t>
            </w:r>
          </w:p>
        </w:tc>
        <w:tc>
          <w:tcPr>
            <w:tcW w:w="992" w:type="dxa"/>
            <w:shd w:val="clear" w:color="auto" w:fill="D9D9D9" w:themeFill="background1" w:themeFillShade="D9"/>
            <w:vAlign w:val="center"/>
          </w:tcPr>
          <w:p w14:paraId="3817C8A0" w14:textId="4041D675" w:rsidR="00A877BE"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Revised</w:t>
            </w:r>
          </w:p>
          <w:p w14:paraId="5A11E20A" w14:textId="7D6573C8"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r>
      <w:tr w:rsidR="00C75D04" w:rsidRPr="00790520" w14:paraId="2EB399B2" w14:textId="77777777" w:rsidTr="00C75D04">
        <w:tc>
          <w:tcPr>
            <w:tcW w:w="476" w:type="dxa"/>
          </w:tcPr>
          <w:p w14:paraId="1D389A8F" w14:textId="30BF290E" w:rsidR="00C75D04" w:rsidRPr="00790520" w:rsidRDefault="00B32A42" w:rsidP="00B32A42">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69" w:type="dxa"/>
          </w:tcPr>
          <w:p w14:paraId="1F8E20EA" w14:textId="5098D58E" w:rsidR="00C75D04" w:rsidRPr="00790520" w:rsidRDefault="00C75D04" w:rsidP="00DC702B">
            <w:pPr>
              <w:rPr>
                <w:rFonts w:ascii="Proxima Nova Rg" w:hAnsi="Proxima Nova Rg" w:cstheme="minorHAnsi"/>
                <w:sz w:val="18"/>
                <w:szCs w:val="18"/>
              </w:rPr>
            </w:pPr>
            <w:r w:rsidRPr="00790520">
              <w:rPr>
                <w:rFonts w:ascii="Proxima Nova Rg" w:hAnsi="Proxima Nova Rg" w:cstheme="minorHAnsi"/>
                <w:color w:val="000000"/>
                <w:sz w:val="16"/>
                <w:szCs w:val="16"/>
              </w:rPr>
              <w:t>COVID-19 incident response and management</w:t>
            </w:r>
          </w:p>
        </w:tc>
        <w:tc>
          <w:tcPr>
            <w:tcW w:w="2835" w:type="dxa"/>
          </w:tcPr>
          <w:p w14:paraId="2A9176FE" w14:textId="12458CC5" w:rsidR="00C75D04" w:rsidRPr="00790520" w:rsidRDefault="00C75D04" w:rsidP="00DC702B">
            <w:pPr>
              <w:rPr>
                <w:rFonts w:ascii="Proxima Nova Rg" w:hAnsi="Proxima Nova Rg" w:cstheme="minorHAnsi"/>
                <w:sz w:val="18"/>
                <w:szCs w:val="18"/>
              </w:rPr>
            </w:pPr>
            <w:r w:rsidRPr="00790520">
              <w:rPr>
                <w:rFonts w:ascii="Proxima Nova Rg" w:hAnsi="Proxima Nova Rg" w:cstheme="minorHAnsi"/>
                <w:sz w:val="16"/>
                <w:szCs w:val="16"/>
              </w:rPr>
              <w:t xml:space="preserve">Containment of infectious disease from causing illness, </w:t>
            </w:r>
            <w:proofErr w:type="gramStart"/>
            <w:r w:rsidRPr="00790520">
              <w:rPr>
                <w:rFonts w:ascii="Proxima Nova Rg" w:hAnsi="Proxima Nova Rg" w:cstheme="minorHAnsi"/>
                <w:sz w:val="16"/>
                <w:szCs w:val="16"/>
              </w:rPr>
              <w:t>injury</w:t>
            </w:r>
            <w:proofErr w:type="gramEnd"/>
            <w:r w:rsidRPr="00790520">
              <w:rPr>
                <w:rFonts w:ascii="Proxima Nova Rg" w:hAnsi="Proxima Nova Rg" w:cstheme="minorHAnsi"/>
                <w:sz w:val="16"/>
                <w:szCs w:val="16"/>
              </w:rPr>
              <w:t xml:space="preserve"> and death to others</w:t>
            </w:r>
          </w:p>
        </w:tc>
        <w:tc>
          <w:tcPr>
            <w:tcW w:w="4147" w:type="dxa"/>
          </w:tcPr>
          <w:p w14:paraId="0CD8BC94" w14:textId="77777777" w:rsidR="00C75D04" w:rsidRPr="00790520" w:rsidRDefault="00924ADF" w:rsidP="00924ADF">
            <w:pPr>
              <w:pStyle w:val="ListParagraph"/>
              <w:numPr>
                <w:ilvl w:val="0"/>
                <w:numId w:val="4"/>
              </w:numPr>
              <w:jc w:val="both"/>
              <w:rPr>
                <w:rFonts w:ascii="Proxima Nova Rg" w:hAnsi="Proxima Nova Rg" w:cstheme="minorHAnsi"/>
                <w:sz w:val="16"/>
                <w:szCs w:val="16"/>
              </w:rPr>
            </w:pPr>
            <w:r w:rsidRPr="00790520">
              <w:rPr>
                <w:rFonts w:ascii="Proxima Nova Rg" w:hAnsi="Proxima Nova Rg" w:cstheme="minorHAnsi"/>
                <w:sz w:val="16"/>
                <w:szCs w:val="16"/>
              </w:rPr>
              <w:t>Report to direct Manager if unwell and presenting symptoms of illness for management</w:t>
            </w:r>
          </w:p>
          <w:p w14:paraId="298EBAC7" w14:textId="7598CF90" w:rsidR="00924ADF" w:rsidRPr="00790520" w:rsidRDefault="00924ADF" w:rsidP="00924ADF">
            <w:pPr>
              <w:pStyle w:val="ListParagraph"/>
              <w:numPr>
                <w:ilvl w:val="0"/>
                <w:numId w:val="4"/>
              </w:numPr>
              <w:jc w:val="both"/>
              <w:rPr>
                <w:rFonts w:ascii="Proxima Nova Rg" w:hAnsi="Proxima Nova Rg" w:cstheme="minorHAnsi"/>
                <w:sz w:val="16"/>
                <w:szCs w:val="16"/>
              </w:rPr>
            </w:pPr>
            <w:r w:rsidRPr="00790520">
              <w:rPr>
                <w:rFonts w:ascii="Proxima Nova Rg" w:hAnsi="Proxima Nova Rg" w:cstheme="minorHAnsi"/>
                <w:sz w:val="16"/>
                <w:szCs w:val="16"/>
              </w:rPr>
              <w:t>Safety Policy and Guidelines updated and communicated, requiring employees to stay home if unwell or presenting symptoms of being unwell</w:t>
            </w:r>
          </w:p>
        </w:tc>
        <w:tc>
          <w:tcPr>
            <w:tcW w:w="956" w:type="dxa"/>
          </w:tcPr>
          <w:p w14:paraId="63A0293A" w14:textId="77777777" w:rsidR="00C75D04" w:rsidRPr="00790520" w:rsidRDefault="00C75D04" w:rsidP="00C75D04">
            <w:pPr>
              <w:jc w:val="both"/>
              <w:rPr>
                <w:rFonts w:ascii="Proxima Nova Rg" w:hAnsi="Proxima Nova Rg" w:cstheme="minorHAnsi"/>
                <w:sz w:val="16"/>
                <w:szCs w:val="16"/>
              </w:rPr>
            </w:pPr>
          </w:p>
        </w:tc>
        <w:tc>
          <w:tcPr>
            <w:tcW w:w="3402" w:type="dxa"/>
          </w:tcPr>
          <w:p w14:paraId="16C83136" w14:textId="77777777" w:rsidR="00C75D04" w:rsidRPr="00790520" w:rsidRDefault="00924ADF" w:rsidP="006E2B76">
            <w:pPr>
              <w:pStyle w:val="ListParagraph"/>
              <w:numPr>
                <w:ilvl w:val="0"/>
                <w:numId w:val="4"/>
              </w:numPr>
              <w:jc w:val="both"/>
              <w:rPr>
                <w:rFonts w:ascii="Proxima Nova Rg" w:hAnsi="Proxima Nova Rg" w:cstheme="minorHAnsi"/>
                <w:sz w:val="16"/>
                <w:szCs w:val="16"/>
              </w:rPr>
            </w:pPr>
            <w:r w:rsidRPr="00790520">
              <w:rPr>
                <w:rFonts w:ascii="Proxima Nova Rg" w:hAnsi="Proxima Nova Rg" w:cstheme="minorHAnsi"/>
                <w:sz w:val="16"/>
                <w:szCs w:val="16"/>
              </w:rPr>
              <w:t>Review and update Emergency Procedures</w:t>
            </w:r>
          </w:p>
          <w:p w14:paraId="125A741C" w14:textId="560BD974" w:rsidR="006E2B76" w:rsidRPr="00790520" w:rsidRDefault="006E2B76" w:rsidP="006E2B76">
            <w:pPr>
              <w:pStyle w:val="ListParagraph"/>
              <w:numPr>
                <w:ilvl w:val="0"/>
                <w:numId w:val="4"/>
              </w:numPr>
              <w:jc w:val="both"/>
              <w:rPr>
                <w:rFonts w:ascii="Proxima Nova Rg" w:hAnsi="Proxima Nova Rg" w:cstheme="minorHAnsi"/>
                <w:sz w:val="16"/>
                <w:szCs w:val="16"/>
              </w:rPr>
            </w:pPr>
            <w:r w:rsidRPr="00790520">
              <w:rPr>
                <w:rFonts w:ascii="Proxima Nova Rg" w:hAnsi="Proxima Nova Rg" w:cstheme="minorHAnsi"/>
                <w:sz w:val="16"/>
                <w:szCs w:val="16"/>
              </w:rPr>
              <w:t>Establish a list of relevant resources for employees and Managers</w:t>
            </w:r>
          </w:p>
        </w:tc>
        <w:tc>
          <w:tcPr>
            <w:tcW w:w="992" w:type="dxa"/>
          </w:tcPr>
          <w:p w14:paraId="33250813" w14:textId="77777777" w:rsidR="00C75D04" w:rsidRPr="00790520" w:rsidRDefault="00C75D04" w:rsidP="00C75D04">
            <w:pPr>
              <w:jc w:val="both"/>
              <w:rPr>
                <w:rFonts w:ascii="Proxima Nova Rg" w:hAnsi="Proxima Nova Rg" w:cstheme="minorHAnsi"/>
                <w:sz w:val="16"/>
                <w:szCs w:val="16"/>
              </w:rPr>
            </w:pPr>
          </w:p>
        </w:tc>
      </w:tr>
      <w:tr w:rsidR="00DC702B" w:rsidRPr="00790520" w14:paraId="3D094983" w14:textId="77777777" w:rsidTr="00C75D04">
        <w:tc>
          <w:tcPr>
            <w:tcW w:w="476" w:type="dxa"/>
          </w:tcPr>
          <w:p w14:paraId="7CD762BA" w14:textId="3096C186" w:rsidR="00DC702B" w:rsidRPr="00790520" w:rsidRDefault="00B32A42" w:rsidP="00B32A42">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69" w:type="dxa"/>
          </w:tcPr>
          <w:p w14:paraId="6DF36B89" w14:textId="6FCB6B64" w:rsidR="00DC702B" w:rsidRPr="00790520" w:rsidRDefault="00DC702B" w:rsidP="00DC702B">
            <w:pPr>
              <w:jc w:val="both"/>
              <w:rPr>
                <w:rFonts w:ascii="Proxima Nova Rg" w:hAnsi="Proxima Nova Rg" w:cstheme="minorHAnsi"/>
                <w:color w:val="000000"/>
                <w:sz w:val="16"/>
                <w:szCs w:val="16"/>
              </w:rPr>
            </w:pPr>
            <w:r w:rsidRPr="00790520">
              <w:rPr>
                <w:rFonts w:ascii="Proxima Nova Rg" w:hAnsi="Proxima Nova Rg" w:cs="Calibri"/>
                <w:color w:val="000000"/>
                <w:sz w:val="16"/>
                <w:szCs w:val="16"/>
              </w:rPr>
              <w:t>Knowledge and skills by Managers to manage safety hazards and incidents</w:t>
            </w:r>
          </w:p>
        </w:tc>
        <w:tc>
          <w:tcPr>
            <w:tcW w:w="2835" w:type="dxa"/>
          </w:tcPr>
          <w:p w14:paraId="2E714B40" w14:textId="22C05F3C" w:rsidR="00DC702B" w:rsidRPr="00790520" w:rsidRDefault="006D7CE4" w:rsidP="00DC702B">
            <w:pPr>
              <w:jc w:val="both"/>
              <w:rPr>
                <w:rFonts w:ascii="Proxima Nova Rg" w:hAnsi="Proxima Nova Rg" w:cstheme="minorHAnsi"/>
                <w:sz w:val="16"/>
                <w:szCs w:val="16"/>
              </w:rPr>
            </w:pPr>
            <w:r w:rsidRPr="00790520">
              <w:rPr>
                <w:rFonts w:ascii="Proxima Nova Rg" w:hAnsi="Proxima Nova Rg" w:cs="Calibri"/>
                <w:color w:val="000000"/>
                <w:sz w:val="16"/>
                <w:szCs w:val="16"/>
              </w:rPr>
              <w:t>Insufficient k</w:t>
            </w:r>
            <w:r w:rsidR="00DC702B" w:rsidRPr="00790520">
              <w:rPr>
                <w:rFonts w:ascii="Proxima Nova Rg" w:hAnsi="Proxima Nova Rg" w:cs="Calibri"/>
                <w:color w:val="000000"/>
                <w:sz w:val="16"/>
                <w:szCs w:val="16"/>
              </w:rPr>
              <w:t>nowledge and skills by Managers to manage safety hazards and incidents</w:t>
            </w:r>
          </w:p>
        </w:tc>
        <w:tc>
          <w:tcPr>
            <w:tcW w:w="4147" w:type="dxa"/>
          </w:tcPr>
          <w:p w14:paraId="3D0888B3" w14:textId="054C22FF" w:rsidR="00924ADF" w:rsidRPr="00790520" w:rsidRDefault="00DC702B" w:rsidP="00924ADF">
            <w:pPr>
              <w:pStyle w:val="ListParagraph"/>
              <w:numPr>
                <w:ilvl w:val="0"/>
                <w:numId w:val="5"/>
              </w:numPr>
              <w:jc w:val="both"/>
              <w:rPr>
                <w:rFonts w:ascii="Proxima Nova Rg" w:hAnsi="Proxima Nova Rg" w:cstheme="minorHAnsi"/>
                <w:sz w:val="16"/>
                <w:szCs w:val="16"/>
              </w:rPr>
            </w:pPr>
            <w:r w:rsidRPr="00790520">
              <w:rPr>
                <w:rFonts w:ascii="Proxima Nova Rg" w:hAnsi="Proxima Nova Rg" w:cstheme="minorHAnsi"/>
                <w:sz w:val="16"/>
                <w:szCs w:val="16"/>
              </w:rPr>
              <w:t>Emergency processes training for Managers</w:t>
            </w:r>
          </w:p>
          <w:p w14:paraId="4B60A00E" w14:textId="5623F8B1" w:rsidR="00DC702B" w:rsidRPr="00790520" w:rsidRDefault="00DC702B" w:rsidP="00924ADF">
            <w:pPr>
              <w:pStyle w:val="ListParagraph"/>
              <w:numPr>
                <w:ilvl w:val="0"/>
                <w:numId w:val="5"/>
              </w:numPr>
              <w:jc w:val="both"/>
              <w:rPr>
                <w:rFonts w:ascii="Proxima Nova Rg" w:hAnsi="Proxima Nova Rg" w:cstheme="minorHAnsi"/>
                <w:sz w:val="16"/>
                <w:szCs w:val="16"/>
              </w:rPr>
            </w:pPr>
            <w:r w:rsidRPr="00790520">
              <w:rPr>
                <w:rFonts w:ascii="Proxima Nova Rg" w:hAnsi="Proxima Nova Rg" w:cstheme="minorHAnsi"/>
                <w:sz w:val="16"/>
                <w:szCs w:val="16"/>
              </w:rPr>
              <w:t>‘</w:t>
            </w:r>
            <w:proofErr w:type="spellStart"/>
            <w:r w:rsidRPr="00790520">
              <w:rPr>
                <w:rFonts w:ascii="Proxima Nova Rg" w:hAnsi="Proxima Nova Rg" w:cstheme="minorHAnsi"/>
                <w:sz w:val="16"/>
                <w:szCs w:val="16"/>
              </w:rPr>
              <w:t>Allstaff</w:t>
            </w:r>
            <w:proofErr w:type="spellEnd"/>
            <w:r w:rsidRPr="00790520">
              <w:rPr>
                <w:rFonts w:ascii="Proxima Nova Rg" w:hAnsi="Proxima Nova Rg" w:cstheme="minorHAnsi"/>
                <w:sz w:val="16"/>
                <w:szCs w:val="16"/>
              </w:rPr>
              <w:t xml:space="preserve">’ email protocol to notify of critical hazards and serious incidents </w:t>
            </w:r>
          </w:p>
        </w:tc>
        <w:tc>
          <w:tcPr>
            <w:tcW w:w="956" w:type="dxa"/>
          </w:tcPr>
          <w:p w14:paraId="54E90FB4" w14:textId="77777777" w:rsidR="00DC702B" w:rsidRPr="00790520" w:rsidRDefault="00DC702B" w:rsidP="00DC702B">
            <w:pPr>
              <w:jc w:val="both"/>
              <w:rPr>
                <w:rFonts w:ascii="Proxima Nova Rg" w:hAnsi="Proxima Nova Rg" w:cstheme="minorHAnsi"/>
                <w:sz w:val="16"/>
                <w:szCs w:val="16"/>
              </w:rPr>
            </w:pPr>
          </w:p>
        </w:tc>
        <w:tc>
          <w:tcPr>
            <w:tcW w:w="3402" w:type="dxa"/>
          </w:tcPr>
          <w:p w14:paraId="0C0C4556" w14:textId="634352AF" w:rsidR="00DC702B" w:rsidRPr="00790520" w:rsidRDefault="006E2B76" w:rsidP="006E2B76">
            <w:pPr>
              <w:pStyle w:val="ListParagraph"/>
              <w:numPr>
                <w:ilvl w:val="0"/>
                <w:numId w:val="5"/>
              </w:numPr>
              <w:jc w:val="both"/>
              <w:rPr>
                <w:rFonts w:ascii="Proxima Nova Rg" w:hAnsi="Proxima Nova Rg" w:cstheme="minorHAnsi"/>
                <w:sz w:val="16"/>
                <w:szCs w:val="16"/>
              </w:rPr>
            </w:pPr>
            <w:r w:rsidRPr="00790520">
              <w:rPr>
                <w:rFonts w:ascii="Proxima Nova Rg" w:hAnsi="Proxima Nova Rg" w:cstheme="minorHAnsi"/>
                <w:sz w:val="16"/>
                <w:szCs w:val="16"/>
              </w:rPr>
              <w:t>Establish a COVID-specific email to manage communications (inbound/out) and incidents</w:t>
            </w:r>
          </w:p>
        </w:tc>
        <w:tc>
          <w:tcPr>
            <w:tcW w:w="992" w:type="dxa"/>
          </w:tcPr>
          <w:p w14:paraId="4DCC98A8" w14:textId="77777777" w:rsidR="00DC702B" w:rsidRPr="00790520" w:rsidRDefault="00DC702B" w:rsidP="00DC702B">
            <w:pPr>
              <w:jc w:val="both"/>
              <w:rPr>
                <w:rFonts w:ascii="Proxima Nova Rg" w:hAnsi="Proxima Nova Rg" w:cstheme="minorHAnsi"/>
                <w:sz w:val="16"/>
                <w:szCs w:val="16"/>
              </w:rPr>
            </w:pPr>
          </w:p>
        </w:tc>
      </w:tr>
      <w:tr w:rsidR="00DC702B" w:rsidRPr="00790520" w14:paraId="508BB49E" w14:textId="77777777" w:rsidTr="00DC702B">
        <w:tc>
          <w:tcPr>
            <w:tcW w:w="476" w:type="dxa"/>
          </w:tcPr>
          <w:p w14:paraId="3B1BFE82" w14:textId="228AF771" w:rsidR="00DC702B" w:rsidRPr="00790520" w:rsidRDefault="00B32A42" w:rsidP="00B32A42">
            <w:pPr>
              <w:jc w:val="center"/>
              <w:rPr>
                <w:rFonts w:ascii="Proxima Nova Rg" w:hAnsi="Proxima Nova Rg" w:cstheme="minorHAnsi"/>
                <w:sz w:val="18"/>
                <w:szCs w:val="18"/>
              </w:rPr>
            </w:pPr>
            <w:r w:rsidRPr="00790520">
              <w:rPr>
                <w:rFonts w:ascii="Proxima Nova Rg" w:hAnsi="Proxima Nova Rg" w:cstheme="minorHAnsi"/>
                <w:sz w:val="18"/>
                <w:szCs w:val="18"/>
              </w:rPr>
              <w:t>3</w:t>
            </w:r>
          </w:p>
        </w:tc>
        <w:tc>
          <w:tcPr>
            <w:tcW w:w="3069" w:type="dxa"/>
          </w:tcPr>
          <w:p w14:paraId="3BFF8796" w14:textId="3F73E554" w:rsidR="00DC702B" w:rsidRPr="00790520" w:rsidRDefault="00DC702B" w:rsidP="00DC702B">
            <w:pPr>
              <w:rPr>
                <w:rFonts w:ascii="Proxima Nova Rg" w:hAnsi="Proxima Nova Rg" w:cstheme="minorHAnsi"/>
                <w:sz w:val="16"/>
                <w:szCs w:val="16"/>
              </w:rPr>
            </w:pPr>
            <w:r w:rsidRPr="00790520">
              <w:rPr>
                <w:rFonts w:ascii="Proxima Nova Rg" w:hAnsi="Proxima Nova Rg" w:cs="Calibri"/>
                <w:color w:val="000000"/>
                <w:sz w:val="16"/>
                <w:szCs w:val="16"/>
              </w:rPr>
              <w:t>Knowledge and skills of First Aid Attendants</w:t>
            </w:r>
            <w:r w:rsidR="006D7CE4" w:rsidRPr="00790520">
              <w:rPr>
                <w:rFonts w:ascii="Proxima Nova Rg" w:hAnsi="Proxima Nova Rg" w:cs="Calibri"/>
                <w:color w:val="000000"/>
                <w:sz w:val="16"/>
                <w:szCs w:val="16"/>
              </w:rPr>
              <w:t xml:space="preserve"> to respond and manage COVID19</w:t>
            </w:r>
          </w:p>
        </w:tc>
        <w:tc>
          <w:tcPr>
            <w:tcW w:w="2835" w:type="dxa"/>
          </w:tcPr>
          <w:p w14:paraId="55014E79" w14:textId="75814D8F" w:rsidR="00DC702B" w:rsidRPr="00790520" w:rsidRDefault="006D7CE4" w:rsidP="00DC702B">
            <w:pPr>
              <w:rPr>
                <w:rFonts w:ascii="Proxima Nova Rg" w:hAnsi="Proxima Nova Rg" w:cstheme="minorHAnsi"/>
                <w:sz w:val="16"/>
                <w:szCs w:val="16"/>
              </w:rPr>
            </w:pPr>
            <w:r w:rsidRPr="00790520">
              <w:rPr>
                <w:rFonts w:ascii="Proxima Nova Rg" w:hAnsi="Proxima Nova Rg" w:cs="Calibri"/>
                <w:color w:val="000000"/>
                <w:sz w:val="16"/>
                <w:szCs w:val="16"/>
              </w:rPr>
              <w:t>Insufficient skills, knowledge, and confidence by</w:t>
            </w:r>
            <w:r w:rsidR="00DC702B" w:rsidRPr="00790520">
              <w:rPr>
                <w:rFonts w:ascii="Proxima Nova Rg" w:hAnsi="Proxima Nova Rg" w:cs="Calibri"/>
                <w:color w:val="000000"/>
                <w:sz w:val="16"/>
                <w:szCs w:val="16"/>
              </w:rPr>
              <w:t xml:space="preserve"> First Aid Attendants</w:t>
            </w:r>
            <w:r w:rsidRPr="00790520">
              <w:rPr>
                <w:rFonts w:ascii="Proxima Nova Rg" w:hAnsi="Proxima Nova Rg" w:cs="Calibri"/>
                <w:color w:val="000000"/>
                <w:sz w:val="16"/>
                <w:szCs w:val="16"/>
              </w:rPr>
              <w:t xml:space="preserve"> to respond to an incident</w:t>
            </w:r>
          </w:p>
        </w:tc>
        <w:tc>
          <w:tcPr>
            <w:tcW w:w="4147" w:type="dxa"/>
          </w:tcPr>
          <w:p w14:paraId="41CAA92A" w14:textId="77777777" w:rsidR="00DC702B" w:rsidRPr="00790520" w:rsidRDefault="00DC702B" w:rsidP="00924ADF">
            <w:pPr>
              <w:pStyle w:val="ListParagraph"/>
              <w:numPr>
                <w:ilvl w:val="0"/>
                <w:numId w:val="6"/>
              </w:numPr>
              <w:jc w:val="both"/>
              <w:rPr>
                <w:rFonts w:ascii="Proxima Nova Rg" w:hAnsi="Proxima Nova Rg" w:cstheme="minorHAnsi"/>
                <w:sz w:val="16"/>
                <w:szCs w:val="16"/>
              </w:rPr>
            </w:pPr>
            <w:r w:rsidRPr="00790520">
              <w:rPr>
                <w:rFonts w:ascii="Proxima Nova Rg" w:hAnsi="Proxima Nova Rg" w:cstheme="minorHAnsi"/>
                <w:sz w:val="16"/>
                <w:szCs w:val="16"/>
              </w:rPr>
              <w:t xml:space="preserve">Refresher training provided to </w:t>
            </w:r>
            <w:proofErr w:type="gramStart"/>
            <w:r w:rsidRPr="00790520">
              <w:rPr>
                <w:rFonts w:ascii="Proxima Nova Rg" w:hAnsi="Proxima Nova Rg" w:cstheme="minorHAnsi"/>
                <w:sz w:val="16"/>
                <w:szCs w:val="16"/>
              </w:rPr>
              <w:t>First-Aiders</w:t>
            </w:r>
            <w:proofErr w:type="gramEnd"/>
          </w:p>
          <w:p w14:paraId="2E2C4EA7" w14:textId="0FD2B680" w:rsidR="00DC702B" w:rsidRPr="00790520" w:rsidRDefault="00DC702B" w:rsidP="00924ADF">
            <w:pPr>
              <w:pStyle w:val="ListParagraph"/>
              <w:numPr>
                <w:ilvl w:val="0"/>
                <w:numId w:val="6"/>
              </w:numPr>
              <w:jc w:val="both"/>
              <w:rPr>
                <w:rFonts w:ascii="Proxima Nova Rg" w:hAnsi="Proxima Nova Rg" w:cstheme="minorHAnsi"/>
                <w:sz w:val="16"/>
                <w:szCs w:val="16"/>
              </w:rPr>
            </w:pPr>
            <w:r w:rsidRPr="00790520">
              <w:rPr>
                <w:rFonts w:ascii="Proxima Nova Rg" w:hAnsi="Proxima Nova Rg" w:cstheme="minorHAnsi"/>
                <w:sz w:val="16"/>
                <w:szCs w:val="16"/>
              </w:rPr>
              <w:t>Briefing from Management on changed emergency process requirements as needed</w:t>
            </w:r>
          </w:p>
        </w:tc>
        <w:tc>
          <w:tcPr>
            <w:tcW w:w="956" w:type="dxa"/>
          </w:tcPr>
          <w:p w14:paraId="74D21636" w14:textId="77777777" w:rsidR="00DC702B" w:rsidRPr="00790520" w:rsidRDefault="00DC702B" w:rsidP="00DC702B">
            <w:pPr>
              <w:jc w:val="both"/>
              <w:rPr>
                <w:rFonts w:ascii="Proxima Nova Rg" w:hAnsi="Proxima Nova Rg" w:cstheme="minorHAnsi"/>
                <w:sz w:val="16"/>
                <w:szCs w:val="16"/>
              </w:rPr>
            </w:pPr>
          </w:p>
        </w:tc>
        <w:tc>
          <w:tcPr>
            <w:tcW w:w="3402" w:type="dxa"/>
          </w:tcPr>
          <w:p w14:paraId="3AAB02A3" w14:textId="0441E739" w:rsidR="00DC702B" w:rsidRPr="00790520" w:rsidRDefault="006B0E66" w:rsidP="006B0E66">
            <w:pPr>
              <w:pStyle w:val="ListParagraph"/>
              <w:numPr>
                <w:ilvl w:val="0"/>
                <w:numId w:val="6"/>
              </w:numPr>
              <w:jc w:val="both"/>
              <w:rPr>
                <w:rFonts w:ascii="Proxima Nova Rg" w:hAnsi="Proxima Nova Rg" w:cstheme="minorHAnsi"/>
                <w:sz w:val="16"/>
                <w:szCs w:val="16"/>
              </w:rPr>
            </w:pPr>
            <w:r w:rsidRPr="00790520">
              <w:rPr>
                <w:rFonts w:ascii="Proxima Nova Rg" w:hAnsi="Proxima Nova Rg" w:cstheme="minorHAnsi"/>
                <w:sz w:val="16"/>
                <w:szCs w:val="16"/>
              </w:rPr>
              <w:t xml:space="preserve">Meet with </w:t>
            </w:r>
            <w:proofErr w:type="gramStart"/>
            <w:r w:rsidRPr="00790520">
              <w:rPr>
                <w:rFonts w:ascii="Proxima Nova Rg" w:hAnsi="Proxima Nova Rg" w:cstheme="minorHAnsi"/>
                <w:sz w:val="16"/>
                <w:szCs w:val="16"/>
              </w:rPr>
              <w:t>First-Aiders</w:t>
            </w:r>
            <w:proofErr w:type="gramEnd"/>
            <w:r w:rsidRPr="00790520">
              <w:rPr>
                <w:rFonts w:ascii="Proxima Nova Rg" w:hAnsi="Proxima Nova Rg" w:cstheme="minorHAnsi"/>
                <w:sz w:val="16"/>
                <w:szCs w:val="16"/>
              </w:rPr>
              <w:t xml:space="preserve"> to brief on Omicron variant and any new considerations and practices to safely administer First-Aid </w:t>
            </w:r>
          </w:p>
        </w:tc>
        <w:tc>
          <w:tcPr>
            <w:tcW w:w="992" w:type="dxa"/>
          </w:tcPr>
          <w:p w14:paraId="4D910C25" w14:textId="77777777" w:rsidR="00DC702B" w:rsidRPr="00790520" w:rsidRDefault="00DC702B" w:rsidP="00DC702B">
            <w:pPr>
              <w:jc w:val="both"/>
              <w:rPr>
                <w:rFonts w:ascii="Proxima Nova Rg" w:hAnsi="Proxima Nova Rg" w:cstheme="minorHAnsi"/>
                <w:sz w:val="16"/>
                <w:szCs w:val="16"/>
              </w:rPr>
            </w:pPr>
          </w:p>
        </w:tc>
      </w:tr>
      <w:tr w:rsidR="006B0E66" w:rsidRPr="00790520" w14:paraId="55B85EDF" w14:textId="77777777" w:rsidTr="00DC702B">
        <w:tc>
          <w:tcPr>
            <w:tcW w:w="476" w:type="dxa"/>
          </w:tcPr>
          <w:p w14:paraId="1A9CEEB0" w14:textId="484361A6" w:rsidR="006B0E66" w:rsidRPr="00790520" w:rsidRDefault="006B0E66" w:rsidP="006B0E66">
            <w:pPr>
              <w:jc w:val="center"/>
              <w:rPr>
                <w:rFonts w:ascii="Proxima Nova Rg" w:hAnsi="Proxima Nova Rg" w:cstheme="minorHAnsi"/>
                <w:sz w:val="18"/>
                <w:szCs w:val="18"/>
              </w:rPr>
            </w:pPr>
            <w:r w:rsidRPr="00790520">
              <w:rPr>
                <w:rFonts w:ascii="Proxima Nova Rg" w:hAnsi="Proxima Nova Rg" w:cstheme="minorHAnsi"/>
                <w:sz w:val="18"/>
                <w:szCs w:val="18"/>
              </w:rPr>
              <w:t>4</w:t>
            </w:r>
          </w:p>
        </w:tc>
        <w:tc>
          <w:tcPr>
            <w:tcW w:w="3069" w:type="dxa"/>
          </w:tcPr>
          <w:p w14:paraId="117D8EE3" w14:textId="41D35860" w:rsidR="006B0E66" w:rsidRPr="00790520" w:rsidRDefault="006B0E66" w:rsidP="006B0E66">
            <w:pPr>
              <w:rPr>
                <w:rFonts w:ascii="Proxima Nova Rg" w:hAnsi="Proxima Nova Rg" w:cstheme="minorHAnsi"/>
                <w:sz w:val="16"/>
                <w:szCs w:val="16"/>
              </w:rPr>
            </w:pPr>
            <w:r w:rsidRPr="00790520">
              <w:rPr>
                <w:rFonts w:ascii="Proxima Nova Rg" w:hAnsi="Proxima Nova Rg" w:cstheme="minorHAnsi"/>
                <w:color w:val="000000"/>
                <w:sz w:val="16"/>
                <w:szCs w:val="16"/>
              </w:rPr>
              <w:t>Unclear communication on new workplace practices and requirements</w:t>
            </w:r>
          </w:p>
        </w:tc>
        <w:tc>
          <w:tcPr>
            <w:tcW w:w="2835" w:type="dxa"/>
          </w:tcPr>
          <w:p w14:paraId="18DF4FBE" w14:textId="63F23ED4" w:rsidR="006B0E66" w:rsidRPr="00790520" w:rsidRDefault="006B0E66" w:rsidP="006B0E66">
            <w:pPr>
              <w:rPr>
                <w:rFonts w:ascii="Proxima Nova Rg" w:hAnsi="Proxima Nova Rg" w:cstheme="minorHAnsi"/>
                <w:sz w:val="16"/>
                <w:szCs w:val="16"/>
              </w:rPr>
            </w:pPr>
            <w:r w:rsidRPr="00790520">
              <w:rPr>
                <w:rFonts w:ascii="Proxima Nova Rg" w:hAnsi="Proxima Nova Rg" w:cstheme="minorHAnsi"/>
                <w:sz w:val="16"/>
                <w:szCs w:val="16"/>
              </w:rPr>
              <w:t>Non-compliance to safe work practices, creating risk of harm others’ health</w:t>
            </w:r>
          </w:p>
        </w:tc>
        <w:tc>
          <w:tcPr>
            <w:tcW w:w="4147" w:type="dxa"/>
          </w:tcPr>
          <w:p w14:paraId="5F6130B1" w14:textId="77777777" w:rsidR="006B0E66" w:rsidRPr="00790520" w:rsidRDefault="006B0E66" w:rsidP="006B0E66">
            <w:pPr>
              <w:pStyle w:val="ListParagraph"/>
              <w:numPr>
                <w:ilvl w:val="0"/>
                <w:numId w:val="7"/>
              </w:numPr>
              <w:rPr>
                <w:rFonts w:ascii="Proxima Nova Rg" w:hAnsi="Proxima Nova Rg" w:cstheme="minorHAnsi"/>
                <w:sz w:val="16"/>
                <w:szCs w:val="16"/>
              </w:rPr>
            </w:pPr>
            <w:r w:rsidRPr="00790520">
              <w:rPr>
                <w:rFonts w:ascii="Proxima Nova Rg" w:hAnsi="Proxima Nova Rg" w:cstheme="minorHAnsi"/>
                <w:sz w:val="16"/>
                <w:szCs w:val="16"/>
              </w:rPr>
              <w:t>Signage across the workplace and in common area</w:t>
            </w:r>
          </w:p>
          <w:p w14:paraId="4A02E51E" w14:textId="2E95E2CC" w:rsidR="006B0E66" w:rsidRPr="00790520" w:rsidRDefault="006B0E66" w:rsidP="006B0E66">
            <w:pPr>
              <w:jc w:val="both"/>
              <w:rPr>
                <w:rFonts w:ascii="Proxima Nova Rg" w:hAnsi="Proxima Nova Rg" w:cstheme="minorHAnsi"/>
                <w:sz w:val="16"/>
                <w:szCs w:val="16"/>
              </w:rPr>
            </w:pPr>
            <w:r w:rsidRPr="00790520">
              <w:rPr>
                <w:rFonts w:ascii="Proxima Nova Rg" w:hAnsi="Proxima Nova Rg" w:cstheme="minorHAnsi"/>
                <w:sz w:val="16"/>
                <w:szCs w:val="16"/>
              </w:rPr>
              <w:t>Team Meeting with employees to communicate changes</w:t>
            </w:r>
          </w:p>
        </w:tc>
        <w:tc>
          <w:tcPr>
            <w:tcW w:w="956" w:type="dxa"/>
          </w:tcPr>
          <w:p w14:paraId="6C1C9978" w14:textId="77777777" w:rsidR="006B0E66" w:rsidRPr="00790520" w:rsidRDefault="006B0E66" w:rsidP="006B0E66">
            <w:pPr>
              <w:jc w:val="both"/>
              <w:rPr>
                <w:rFonts w:ascii="Proxima Nova Rg" w:hAnsi="Proxima Nova Rg" w:cstheme="minorHAnsi"/>
                <w:sz w:val="16"/>
                <w:szCs w:val="16"/>
              </w:rPr>
            </w:pPr>
          </w:p>
        </w:tc>
        <w:tc>
          <w:tcPr>
            <w:tcW w:w="3402" w:type="dxa"/>
          </w:tcPr>
          <w:p w14:paraId="20388E2D" w14:textId="25ED8E29" w:rsidR="006B0E66" w:rsidRPr="00790520" w:rsidRDefault="006B0E66" w:rsidP="006B0E66">
            <w:pPr>
              <w:pStyle w:val="ListParagraph"/>
              <w:numPr>
                <w:ilvl w:val="0"/>
                <w:numId w:val="7"/>
              </w:numPr>
              <w:jc w:val="both"/>
              <w:rPr>
                <w:rFonts w:ascii="Proxima Nova Rg" w:hAnsi="Proxima Nova Rg" w:cstheme="minorHAnsi"/>
                <w:sz w:val="16"/>
                <w:szCs w:val="16"/>
              </w:rPr>
            </w:pPr>
            <w:r w:rsidRPr="00790520">
              <w:rPr>
                <w:rFonts w:ascii="Proxima Nova Rg" w:hAnsi="Proxima Nova Rg" w:cstheme="minorHAnsi"/>
                <w:sz w:val="16"/>
                <w:szCs w:val="16"/>
              </w:rPr>
              <w:t>Establish a COVID-specific email to manage communications (inbound/out) and incidents</w:t>
            </w:r>
          </w:p>
        </w:tc>
        <w:tc>
          <w:tcPr>
            <w:tcW w:w="992" w:type="dxa"/>
          </w:tcPr>
          <w:p w14:paraId="34B3184F" w14:textId="77777777" w:rsidR="006B0E66" w:rsidRPr="00790520" w:rsidRDefault="006B0E66" w:rsidP="006B0E66">
            <w:pPr>
              <w:jc w:val="both"/>
              <w:rPr>
                <w:rFonts w:ascii="Proxima Nova Rg" w:hAnsi="Proxima Nova Rg" w:cstheme="minorHAnsi"/>
                <w:sz w:val="16"/>
                <w:szCs w:val="16"/>
              </w:rPr>
            </w:pPr>
          </w:p>
        </w:tc>
      </w:tr>
    </w:tbl>
    <w:p w14:paraId="0B79E27F" w14:textId="77777777" w:rsidR="00123F7A" w:rsidRPr="00790520" w:rsidRDefault="00123F7A" w:rsidP="00123F7A">
      <w:pPr>
        <w:spacing w:after="0"/>
        <w:rPr>
          <w:rFonts w:ascii="Proxima Nova Rg" w:hAnsi="Proxima Nova Rg" w:cstheme="minorHAnsi"/>
        </w:rPr>
      </w:pPr>
    </w:p>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6"/>
        <w:gridCol w:w="3069"/>
        <w:gridCol w:w="2835"/>
        <w:gridCol w:w="4147"/>
        <w:gridCol w:w="956"/>
        <w:gridCol w:w="3402"/>
        <w:gridCol w:w="992"/>
      </w:tblGrid>
      <w:tr w:rsidR="00123F7A" w:rsidRPr="00790520" w14:paraId="4E93B679" w14:textId="77777777" w:rsidTr="00150483">
        <w:trPr>
          <w:trHeight w:hRule="exact" w:val="284"/>
        </w:trPr>
        <w:tc>
          <w:tcPr>
            <w:tcW w:w="15877" w:type="dxa"/>
            <w:gridSpan w:val="7"/>
            <w:tcBorders>
              <w:bottom w:val="single" w:sz="4" w:space="0" w:color="808080" w:themeColor="background1" w:themeShade="80"/>
            </w:tcBorders>
            <w:shd w:val="clear" w:color="auto" w:fill="002060"/>
            <w:vAlign w:val="center"/>
          </w:tcPr>
          <w:p w14:paraId="2482F23C" w14:textId="609CE73C" w:rsidR="00123F7A" w:rsidRPr="00790520" w:rsidRDefault="00123F7A" w:rsidP="0076006B">
            <w:pPr>
              <w:rPr>
                <w:rFonts w:ascii="Proxima Nova Rg" w:hAnsi="Proxima Nova Rg" w:cstheme="minorHAnsi"/>
                <w:color w:val="FFFFFF" w:themeColor="background1"/>
                <w:sz w:val="18"/>
                <w:szCs w:val="18"/>
              </w:rPr>
            </w:pPr>
            <w:r w:rsidRPr="00790520">
              <w:rPr>
                <w:rFonts w:ascii="Proxima Nova Rg" w:hAnsi="Proxima Nova Rg" w:cstheme="minorHAnsi"/>
                <w:b/>
                <w:bCs/>
                <w:color w:val="FFFFFF" w:themeColor="background1"/>
                <w:sz w:val="18"/>
                <w:szCs w:val="18"/>
              </w:rPr>
              <w:t xml:space="preserve">Assessment </w:t>
            </w:r>
            <w:r w:rsidR="00A877BE" w:rsidRPr="00790520">
              <w:rPr>
                <w:rFonts w:ascii="Proxima Nova Rg" w:hAnsi="Proxima Nova Rg" w:cstheme="minorHAnsi"/>
                <w:b/>
                <w:bCs/>
                <w:color w:val="FFFFFF" w:themeColor="background1"/>
                <w:sz w:val="18"/>
                <w:szCs w:val="18"/>
              </w:rPr>
              <w:t>Area</w:t>
            </w:r>
            <w:r w:rsidRPr="00790520">
              <w:rPr>
                <w:rFonts w:ascii="Proxima Nova Rg" w:hAnsi="Proxima Nova Rg" w:cstheme="minorHAnsi"/>
                <w:b/>
                <w:bCs/>
                <w:color w:val="FFFFFF" w:themeColor="background1"/>
                <w:sz w:val="18"/>
                <w:szCs w:val="18"/>
              </w:rPr>
              <w:t xml:space="preserve">: Management Processes  </w:t>
            </w:r>
          </w:p>
        </w:tc>
      </w:tr>
      <w:tr w:rsidR="00123F7A" w:rsidRPr="00790520" w14:paraId="3F8FA66E" w14:textId="77777777" w:rsidTr="00150483">
        <w:tc>
          <w:tcPr>
            <w:tcW w:w="476" w:type="dxa"/>
            <w:shd w:val="clear" w:color="auto" w:fill="D9D9D9" w:themeFill="background1" w:themeFillShade="D9"/>
            <w:vAlign w:val="center"/>
          </w:tcPr>
          <w:p w14:paraId="13CC0F29"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No</w:t>
            </w:r>
          </w:p>
        </w:tc>
        <w:tc>
          <w:tcPr>
            <w:tcW w:w="3069" w:type="dxa"/>
            <w:shd w:val="clear" w:color="auto" w:fill="D9D9D9" w:themeFill="background1" w:themeFillShade="D9"/>
            <w:vAlign w:val="center"/>
          </w:tcPr>
          <w:p w14:paraId="166E4B26"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Hazard</w:t>
            </w:r>
          </w:p>
        </w:tc>
        <w:tc>
          <w:tcPr>
            <w:tcW w:w="2835" w:type="dxa"/>
            <w:shd w:val="clear" w:color="auto" w:fill="D9D9D9" w:themeFill="background1" w:themeFillShade="D9"/>
            <w:vAlign w:val="center"/>
          </w:tcPr>
          <w:p w14:paraId="2045AD93"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Potential Harm</w:t>
            </w:r>
          </w:p>
        </w:tc>
        <w:tc>
          <w:tcPr>
            <w:tcW w:w="4147" w:type="dxa"/>
            <w:shd w:val="clear" w:color="auto" w:fill="D9D9D9" w:themeFill="background1" w:themeFillShade="D9"/>
            <w:vAlign w:val="center"/>
          </w:tcPr>
          <w:p w14:paraId="2C209FCB"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Existing Controls</w:t>
            </w:r>
          </w:p>
        </w:tc>
        <w:tc>
          <w:tcPr>
            <w:tcW w:w="956" w:type="dxa"/>
            <w:shd w:val="clear" w:color="auto" w:fill="D9D9D9" w:themeFill="background1" w:themeFillShade="D9"/>
            <w:vAlign w:val="center"/>
          </w:tcPr>
          <w:p w14:paraId="7A9EFBD8"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Current</w:t>
            </w:r>
          </w:p>
          <w:p w14:paraId="40308A26"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c>
          <w:tcPr>
            <w:tcW w:w="3402" w:type="dxa"/>
            <w:shd w:val="clear" w:color="auto" w:fill="D9D9D9" w:themeFill="background1" w:themeFillShade="D9"/>
            <w:vAlign w:val="center"/>
          </w:tcPr>
          <w:p w14:paraId="2130B73D"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Revised Controls</w:t>
            </w:r>
          </w:p>
        </w:tc>
        <w:tc>
          <w:tcPr>
            <w:tcW w:w="992" w:type="dxa"/>
            <w:shd w:val="clear" w:color="auto" w:fill="D9D9D9" w:themeFill="background1" w:themeFillShade="D9"/>
            <w:vAlign w:val="center"/>
          </w:tcPr>
          <w:p w14:paraId="407201D1" w14:textId="2FCF56CD" w:rsidR="00A877BE"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Revised</w:t>
            </w:r>
          </w:p>
          <w:p w14:paraId="64F2540F" w14:textId="03787D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r>
      <w:tr w:rsidR="006D7CE4" w:rsidRPr="00790520" w14:paraId="0BF781B3" w14:textId="77777777" w:rsidTr="00C75D04">
        <w:tc>
          <w:tcPr>
            <w:tcW w:w="476" w:type="dxa"/>
          </w:tcPr>
          <w:p w14:paraId="4DB05B2D" w14:textId="42A30C87"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69" w:type="dxa"/>
          </w:tcPr>
          <w:p w14:paraId="01A6B9D9" w14:textId="186713EB"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Effectiveness of</w:t>
            </w:r>
            <w:r w:rsidR="009A2D82" w:rsidRPr="00790520">
              <w:rPr>
                <w:rFonts w:ascii="Proxima Nova Rg" w:hAnsi="Proxima Nova Rg" w:cstheme="minorHAnsi"/>
                <w:sz w:val="16"/>
                <w:szCs w:val="16"/>
              </w:rPr>
              <w:t xml:space="preserve"> workplace</w:t>
            </w:r>
            <w:r w:rsidRPr="00790520">
              <w:rPr>
                <w:rFonts w:ascii="Proxima Nova Rg" w:hAnsi="Proxima Nova Rg" w:cstheme="minorHAnsi"/>
                <w:sz w:val="16"/>
                <w:szCs w:val="16"/>
              </w:rPr>
              <w:t xml:space="preserve"> </w:t>
            </w:r>
            <w:proofErr w:type="spellStart"/>
            <w:r w:rsidR="009A2D82" w:rsidRPr="00790520">
              <w:rPr>
                <w:rFonts w:ascii="Proxima Nova Rg" w:hAnsi="Proxima Nova Rg" w:cstheme="minorHAnsi"/>
                <w:sz w:val="16"/>
                <w:szCs w:val="16"/>
              </w:rPr>
              <w:t>COVIDSafe</w:t>
            </w:r>
            <w:proofErr w:type="spellEnd"/>
            <w:r w:rsidR="009A2D82" w:rsidRPr="00790520">
              <w:rPr>
                <w:rFonts w:ascii="Proxima Nova Rg" w:hAnsi="Proxima Nova Rg" w:cstheme="minorHAnsi"/>
                <w:sz w:val="16"/>
                <w:szCs w:val="16"/>
              </w:rPr>
              <w:t xml:space="preserve"> </w:t>
            </w:r>
            <w:r w:rsidRPr="00790520">
              <w:rPr>
                <w:rFonts w:ascii="Proxima Nova Rg" w:hAnsi="Proxima Nova Rg" w:cstheme="minorHAnsi"/>
                <w:sz w:val="16"/>
                <w:szCs w:val="16"/>
              </w:rPr>
              <w:t xml:space="preserve">measures upon easing of COVID-19 restrictions </w:t>
            </w:r>
          </w:p>
        </w:tc>
        <w:tc>
          <w:tcPr>
            <w:tcW w:w="2835" w:type="dxa"/>
          </w:tcPr>
          <w:p w14:paraId="74346DE8" w14:textId="63C41630"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sz w:val="16"/>
                <w:szCs w:val="16"/>
              </w:rPr>
              <w:t xml:space="preserve">Anxiety by employees to return to the workplace </w:t>
            </w:r>
            <w:r w:rsidR="00F00C74" w:rsidRPr="00790520">
              <w:rPr>
                <w:rFonts w:ascii="Proxima Nova Rg" w:hAnsi="Proxima Nova Rg" w:cstheme="minorHAnsi"/>
                <w:sz w:val="16"/>
                <w:szCs w:val="16"/>
              </w:rPr>
              <w:t xml:space="preserve">on mass </w:t>
            </w:r>
          </w:p>
        </w:tc>
        <w:tc>
          <w:tcPr>
            <w:tcW w:w="4147" w:type="dxa"/>
          </w:tcPr>
          <w:p w14:paraId="270DCA15" w14:textId="77777777" w:rsidR="00F00C74" w:rsidRPr="00790520" w:rsidRDefault="00F00C74" w:rsidP="00F00C74">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Consultation with employees on evolving needs and requirements, including their circumstances</w:t>
            </w:r>
          </w:p>
          <w:p w14:paraId="1A694057" w14:textId="1FA3268A" w:rsidR="00F00C74" w:rsidRPr="00790520" w:rsidRDefault="00F00C74" w:rsidP="009A2D82">
            <w:pPr>
              <w:rPr>
                <w:rFonts w:ascii="Proxima Nova Rg" w:hAnsi="Proxima Nova Rg" w:cstheme="minorHAnsi"/>
                <w:sz w:val="16"/>
                <w:szCs w:val="16"/>
              </w:rPr>
            </w:pPr>
          </w:p>
        </w:tc>
        <w:tc>
          <w:tcPr>
            <w:tcW w:w="956" w:type="dxa"/>
          </w:tcPr>
          <w:p w14:paraId="52D60D91" w14:textId="77777777" w:rsidR="006D7CE4" w:rsidRPr="00790520" w:rsidRDefault="006D7CE4" w:rsidP="006D7CE4">
            <w:pPr>
              <w:rPr>
                <w:rFonts w:ascii="Proxima Nova Rg" w:hAnsi="Proxima Nova Rg" w:cstheme="minorHAnsi"/>
                <w:sz w:val="16"/>
                <w:szCs w:val="16"/>
              </w:rPr>
            </w:pPr>
          </w:p>
        </w:tc>
        <w:tc>
          <w:tcPr>
            <w:tcW w:w="3402" w:type="dxa"/>
          </w:tcPr>
          <w:p w14:paraId="78D343D9" w14:textId="558D05B4" w:rsidR="006D7CE4" w:rsidRPr="00790520" w:rsidRDefault="009A2D82" w:rsidP="009A2D82">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Regular communication with employees to update them on workplace and protocol changes</w:t>
            </w:r>
          </w:p>
        </w:tc>
        <w:tc>
          <w:tcPr>
            <w:tcW w:w="992" w:type="dxa"/>
          </w:tcPr>
          <w:p w14:paraId="5BDEC34E" w14:textId="77777777" w:rsidR="006D7CE4" w:rsidRPr="00790520" w:rsidRDefault="006D7CE4" w:rsidP="006D7CE4">
            <w:pPr>
              <w:rPr>
                <w:rFonts w:ascii="Proxima Nova Rg" w:hAnsi="Proxima Nova Rg" w:cstheme="minorHAnsi"/>
                <w:sz w:val="16"/>
                <w:szCs w:val="16"/>
              </w:rPr>
            </w:pPr>
          </w:p>
        </w:tc>
      </w:tr>
      <w:tr w:rsidR="006D7CE4" w:rsidRPr="00790520" w14:paraId="1B70CE12" w14:textId="77777777" w:rsidTr="00C75D04">
        <w:tc>
          <w:tcPr>
            <w:tcW w:w="476" w:type="dxa"/>
          </w:tcPr>
          <w:p w14:paraId="3B9236A0" w14:textId="519E4468"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69" w:type="dxa"/>
          </w:tcPr>
          <w:p w14:paraId="73467855" w14:textId="7A7E087D" w:rsidR="006D7CE4" w:rsidRPr="00790520" w:rsidRDefault="006D7CE4" w:rsidP="006D7CE4">
            <w:pPr>
              <w:rPr>
                <w:rFonts w:ascii="Proxima Nova Rg" w:hAnsi="Proxima Nova Rg" w:cstheme="minorHAnsi"/>
                <w:sz w:val="16"/>
                <w:szCs w:val="16"/>
              </w:rPr>
            </w:pPr>
            <w:r w:rsidRPr="00790520">
              <w:rPr>
                <w:rFonts w:ascii="Proxima Nova Rg" w:hAnsi="Proxima Nova Rg" w:cstheme="minorHAnsi"/>
                <w:color w:val="000000"/>
                <w:sz w:val="16"/>
                <w:szCs w:val="16"/>
              </w:rPr>
              <w:t>Difficulty adapting to change in processes</w:t>
            </w:r>
          </w:p>
        </w:tc>
        <w:tc>
          <w:tcPr>
            <w:tcW w:w="2835" w:type="dxa"/>
          </w:tcPr>
          <w:p w14:paraId="71833768" w14:textId="53919034" w:rsidR="006D7CE4" w:rsidRPr="00790520" w:rsidRDefault="008E0B78" w:rsidP="006D7CE4">
            <w:pPr>
              <w:rPr>
                <w:rFonts w:ascii="Proxima Nova Rg" w:hAnsi="Proxima Nova Rg" w:cstheme="minorHAnsi"/>
                <w:color w:val="000000"/>
                <w:sz w:val="16"/>
                <w:szCs w:val="16"/>
              </w:rPr>
            </w:pPr>
            <w:r w:rsidRPr="00790520">
              <w:rPr>
                <w:rFonts w:ascii="Proxima Nova Rg" w:hAnsi="Proxima Nova Rg" w:cstheme="minorHAnsi"/>
                <w:sz w:val="16"/>
                <w:szCs w:val="16"/>
              </w:rPr>
              <w:t xml:space="preserve">Frustration, </w:t>
            </w:r>
            <w:proofErr w:type="gramStart"/>
            <w:r w:rsidRPr="00790520">
              <w:rPr>
                <w:rFonts w:ascii="Proxima Nova Rg" w:hAnsi="Proxima Nova Rg" w:cstheme="minorHAnsi"/>
                <w:sz w:val="16"/>
                <w:szCs w:val="16"/>
              </w:rPr>
              <w:t>anxiety</w:t>
            </w:r>
            <w:proofErr w:type="gramEnd"/>
            <w:r w:rsidRPr="00790520">
              <w:rPr>
                <w:rFonts w:ascii="Proxima Nova Rg" w:hAnsi="Proxima Nova Rg" w:cstheme="minorHAnsi"/>
                <w:sz w:val="16"/>
                <w:szCs w:val="16"/>
              </w:rPr>
              <w:t xml:space="preserve"> and distrust within the workplace resulting in reduced performance, productivity and morale</w:t>
            </w:r>
          </w:p>
        </w:tc>
        <w:tc>
          <w:tcPr>
            <w:tcW w:w="4147" w:type="dxa"/>
          </w:tcPr>
          <w:p w14:paraId="51F18B97" w14:textId="6AB6C728" w:rsidR="006D7CE4" w:rsidRPr="00790520" w:rsidRDefault="009A2D82" w:rsidP="006D7CE4">
            <w:pPr>
              <w:rPr>
                <w:rFonts w:ascii="Proxima Nova Rg" w:hAnsi="Proxima Nova Rg" w:cstheme="minorHAnsi"/>
                <w:sz w:val="16"/>
                <w:szCs w:val="16"/>
              </w:rPr>
            </w:pPr>
            <w:r w:rsidRPr="00790520">
              <w:rPr>
                <w:rFonts w:ascii="Proxima Nova Rg" w:hAnsi="Proxima Nova Rg" w:cstheme="minorHAnsi"/>
                <w:sz w:val="16"/>
                <w:szCs w:val="16"/>
              </w:rPr>
              <w:t>Nil</w:t>
            </w:r>
          </w:p>
        </w:tc>
        <w:tc>
          <w:tcPr>
            <w:tcW w:w="956" w:type="dxa"/>
          </w:tcPr>
          <w:p w14:paraId="3A84EE9B" w14:textId="77777777" w:rsidR="006D7CE4" w:rsidRPr="00790520" w:rsidRDefault="006D7CE4" w:rsidP="006D7CE4">
            <w:pPr>
              <w:rPr>
                <w:rFonts w:ascii="Proxima Nova Rg" w:hAnsi="Proxima Nova Rg" w:cstheme="minorHAnsi"/>
                <w:sz w:val="16"/>
                <w:szCs w:val="16"/>
              </w:rPr>
            </w:pPr>
          </w:p>
        </w:tc>
        <w:tc>
          <w:tcPr>
            <w:tcW w:w="3402" w:type="dxa"/>
          </w:tcPr>
          <w:p w14:paraId="18C2867B" w14:textId="7A5914DF" w:rsidR="006D7CE4" w:rsidRPr="00790520" w:rsidRDefault="009A2D82" w:rsidP="009A2D82">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Increased HR support for Managers and Leaders to plan, manage and support change processes</w:t>
            </w:r>
          </w:p>
        </w:tc>
        <w:tc>
          <w:tcPr>
            <w:tcW w:w="992" w:type="dxa"/>
          </w:tcPr>
          <w:p w14:paraId="79ADCBCF" w14:textId="77777777" w:rsidR="006D7CE4" w:rsidRPr="00790520" w:rsidRDefault="006D7CE4" w:rsidP="006D7CE4">
            <w:pPr>
              <w:rPr>
                <w:rFonts w:ascii="Proxima Nova Rg" w:hAnsi="Proxima Nova Rg" w:cstheme="minorHAnsi"/>
                <w:sz w:val="16"/>
                <w:szCs w:val="16"/>
              </w:rPr>
            </w:pPr>
          </w:p>
        </w:tc>
      </w:tr>
      <w:tr w:rsidR="006D7CE4" w:rsidRPr="00790520" w14:paraId="37BF6DFC" w14:textId="77777777" w:rsidTr="00C75D04">
        <w:tc>
          <w:tcPr>
            <w:tcW w:w="476" w:type="dxa"/>
          </w:tcPr>
          <w:p w14:paraId="313754E5" w14:textId="572AF3C5" w:rsidR="006D7CE4" w:rsidRPr="00790520" w:rsidRDefault="006D7CE4" w:rsidP="006D7CE4">
            <w:pPr>
              <w:jc w:val="center"/>
              <w:rPr>
                <w:rFonts w:ascii="Proxima Nova Rg" w:hAnsi="Proxima Nova Rg" w:cstheme="minorHAnsi"/>
                <w:sz w:val="18"/>
                <w:szCs w:val="18"/>
              </w:rPr>
            </w:pPr>
            <w:r w:rsidRPr="00790520">
              <w:rPr>
                <w:rFonts w:ascii="Proxima Nova Rg" w:hAnsi="Proxima Nova Rg" w:cstheme="minorHAnsi"/>
                <w:sz w:val="18"/>
                <w:szCs w:val="18"/>
              </w:rPr>
              <w:t>3</w:t>
            </w:r>
          </w:p>
        </w:tc>
        <w:tc>
          <w:tcPr>
            <w:tcW w:w="3069" w:type="dxa"/>
          </w:tcPr>
          <w:p w14:paraId="32C096C1" w14:textId="0740DBCF" w:rsidR="006D7CE4" w:rsidRPr="00790520" w:rsidRDefault="00DE6BEB" w:rsidP="006D7CE4">
            <w:pPr>
              <w:rPr>
                <w:rFonts w:ascii="Proxima Nova Rg" w:hAnsi="Proxima Nova Rg" w:cstheme="minorHAnsi"/>
                <w:sz w:val="16"/>
                <w:szCs w:val="16"/>
              </w:rPr>
            </w:pPr>
            <w:r w:rsidRPr="00790520">
              <w:rPr>
                <w:rFonts w:ascii="Proxima Nova Rg" w:hAnsi="Proxima Nova Rg" w:cstheme="minorHAnsi"/>
                <w:sz w:val="16"/>
                <w:szCs w:val="16"/>
              </w:rPr>
              <w:t xml:space="preserve">Ineffective </w:t>
            </w:r>
            <w:r w:rsidR="00571B31" w:rsidRPr="00790520">
              <w:rPr>
                <w:rFonts w:ascii="Proxima Nova Rg" w:hAnsi="Proxima Nova Rg" w:cstheme="minorHAnsi"/>
                <w:sz w:val="16"/>
                <w:szCs w:val="16"/>
              </w:rPr>
              <w:t xml:space="preserve">and/or consistent management of COVID </w:t>
            </w:r>
            <w:r w:rsidRPr="00790520">
              <w:rPr>
                <w:rFonts w:ascii="Proxima Nova Rg" w:hAnsi="Proxima Nova Rg" w:cstheme="minorHAnsi"/>
                <w:sz w:val="16"/>
                <w:szCs w:val="16"/>
              </w:rPr>
              <w:t xml:space="preserve">non-compliance </w:t>
            </w:r>
            <w:r w:rsidR="00571B31" w:rsidRPr="00790520">
              <w:rPr>
                <w:rFonts w:ascii="Proxima Nova Rg" w:hAnsi="Proxima Nova Rg" w:cstheme="minorHAnsi"/>
                <w:sz w:val="16"/>
                <w:szCs w:val="16"/>
              </w:rPr>
              <w:t>incidents</w:t>
            </w:r>
          </w:p>
        </w:tc>
        <w:tc>
          <w:tcPr>
            <w:tcW w:w="2835" w:type="dxa"/>
          </w:tcPr>
          <w:p w14:paraId="2164417B" w14:textId="165A8750" w:rsidR="006D7CE4" w:rsidRPr="00790520" w:rsidRDefault="00DE6BEB" w:rsidP="006D7CE4">
            <w:pPr>
              <w:rPr>
                <w:rFonts w:ascii="Proxima Nova Rg" w:hAnsi="Proxima Nova Rg" w:cstheme="minorHAnsi"/>
                <w:sz w:val="16"/>
                <w:szCs w:val="16"/>
              </w:rPr>
            </w:pPr>
            <w:r w:rsidRPr="00790520">
              <w:rPr>
                <w:rFonts w:ascii="Proxima Nova Rg" w:hAnsi="Proxima Nova Rg" w:cstheme="minorHAnsi"/>
                <w:sz w:val="16"/>
                <w:szCs w:val="16"/>
              </w:rPr>
              <w:t xml:space="preserve">Frustration, </w:t>
            </w:r>
            <w:proofErr w:type="gramStart"/>
            <w:r w:rsidRPr="00790520">
              <w:rPr>
                <w:rFonts w:ascii="Proxima Nova Rg" w:hAnsi="Proxima Nova Rg" w:cstheme="minorHAnsi"/>
                <w:sz w:val="16"/>
                <w:szCs w:val="16"/>
              </w:rPr>
              <w:t>anxiety</w:t>
            </w:r>
            <w:proofErr w:type="gramEnd"/>
            <w:r w:rsidRPr="00790520">
              <w:rPr>
                <w:rFonts w:ascii="Proxima Nova Rg" w:hAnsi="Proxima Nova Rg" w:cstheme="minorHAnsi"/>
                <w:sz w:val="16"/>
                <w:szCs w:val="16"/>
              </w:rPr>
              <w:t xml:space="preserve"> and distrust within the workplace between employees</w:t>
            </w:r>
            <w:r w:rsidR="008E0B78" w:rsidRPr="00790520">
              <w:rPr>
                <w:rFonts w:ascii="Proxima Nova Rg" w:hAnsi="Proxima Nova Rg" w:cstheme="minorHAnsi"/>
                <w:sz w:val="16"/>
                <w:szCs w:val="16"/>
              </w:rPr>
              <w:t xml:space="preserve"> which can impact </w:t>
            </w:r>
            <w:r w:rsidR="008E0B78" w:rsidRPr="00790520">
              <w:rPr>
                <w:rFonts w:ascii="Proxima Nova Rg" w:hAnsi="Proxima Nova Rg" w:cstheme="minorHAnsi"/>
                <w:sz w:val="16"/>
                <w:szCs w:val="16"/>
              </w:rPr>
              <w:lastRenderedPageBreak/>
              <w:t>employee performance, productivity and morale</w:t>
            </w:r>
          </w:p>
        </w:tc>
        <w:tc>
          <w:tcPr>
            <w:tcW w:w="4147" w:type="dxa"/>
          </w:tcPr>
          <w:p w14:paraId="1E30DD95" w14:textId="3FFD63FC" w:rsidR="006D7CE4" w:rsidRPr="00790520" w:rsidRDefault="006D7CE4" w:rsidP="006D7CE4">
            <w:pPr>
              <w:rPr>
                <w:rFonts w:ascii="Proxima Nova Rg" w:hAnsi="Proxima Nova Rg" w:cstheme="minorHAnsi"/>
                <w:sz w:val="16"/>
                <w:szCs w:val="16"/>
              </w:rPr>
            </w:pPr>
          </w:p>
        </w:tc>
        <w:tc>
          <w:tcPr>
            <w:tcW w:w="956" w:type="dxa"/>
          </w:tcPr>
          <w:p w14:paraId="53B1650F" w14:textId="77777777" w:rsidR="006D7CE4" w:rsidRPr="00790520" w:rsidRDefault="006D7CE4" w:rsidP="006D7CE4">
            <w:pPr>
              <w:rPr>
                <w:rFonts w:ascii="Proxima Nova Rg" w:hAnsi="Proxima Nova Rg" w:cstheme="minorHAnsi"/>
                <w:sz w:val="16"/>
                <w:szCs w:val="16"/>
              </w:rPr>
            </w:pPr>
          </w:p>
        </w:tc>
        <w:tc>
          <w:tcPr>
            <w:tcW w:w="3402" w:type="dxa"/>
          </w:tcPr>
          <w:p w14:paraId="6AF3CFC0" w14:textId="77777777" w:rsidR="00571B31" w:rsidRPr="00790520" w:rsidRDefault="009A2D82" w:rsidP="00571B3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t xml:space="preserve">Increased HR </w:t>
            </w:r>
            <w:r w:rsidR="00571B31" w:rsidRPr="00790520">
              <w:rPr>
                <w:rFonts w:ascii="Proxima Nova Rg" w:hAnsi="Proxima Nova Rg" w:cstheme="minorHAnsi"/>
                <w:sz w:val="16"/>
                <w:szCs w:val="16"/>
              </w:rPr>
              <w:t xml:space="preserve">and Safety </w:t>
            </w:r>
            <w:r w:rsidRPr="00790520">
              <w:rPr>
                <w:rFonts w:ascii="Proxima Nova Rg" w:hAnsi="Proxima Nova Rg" w:cstheme="minorHAnsi"/>
                <w:sz w:val="16"/>
                <w:szCs w:val="16"/>
              </w:rPr>
              <w:t>support for Managers and Leaders to plan, manage and support change processes</w:t>
            </w:r>
          </w:p>
          <w:p w14:paraId="577ED8AC" w14:textId="08974C2F" w:rsidR="00571B31" w:rsidRPr="00790520" w:rsidRDefault="00571B31" w:rsidP="00571B31">
            <w:pPr>
              <w:pStyle w:val="ListParagraph"/>
              <w:numPr>
                <w:ilvl w:val="0"/>
                <w:numId w:val="1"/>
              </w:numPr>
              <w:rPr>
                <w:rFonts w:ascii="Proxima Nova Rg" w:hAnsi="Proxima Nova Rg" w:cstheme="minorHAnsi"/>
                <w:sz w:val="16"/>
                <w:szCs w:val="16"/>
              </w:rPr>
            </w:pPr>
            <w:r w:rsidRPr="00790520">
              <w:rPr>
                <w:rFonts w:ascii="Proxima Nova Rg" w:hAnsi="Proxima Nova Rg" w:cstheme="minorHAnsi"/>
                <w:sz w:val="16"/>
                <w:szCs w:val="16"/>
              </w:rPr>
              <w:lastRenderedPageBreak/>
              <w:t>Regular communication with employees to update and reinforce protocols</w:t>
            </w:r>
          </w:p>
        </w:tc>
        <w:tc>
          <w:tcPr>
            <w:tcW w:w="992" w:type="dxa"/>
          </w:tcPr>
          <w:p w14:paraId="384B31BA" w14:textId="77777777" w:rsidR="006D7CE4" w:rsidRPr="00790520" w:rsidRDefault="006D7CE4" w:rsidP="006D7CE4">
            <w:pPr>
              <w:rPr>
                <w:rFonts w:ascii="Proxima Nova Rg" w:hAnsi="Proxima Nova Rg" w:cstheme="minorHAnsi"/>
                <w:sz w:val="16"/>
                <w:szCs w:val="16"/>
              </w:rPr>
            </w:pPr>
          </w:p>
        </w:tc>
      </w:tr>
    </w:tbl>
    <w:p w14:paraId="024ED529" w14:textId="77777777" w:rsidR="00123F7A" w:rsidRPr="00790520" w:rsidRDefault="00123F7A" w:rsidP="00123F7A">
      <w:pPr>
        <w:spacing w:after="0"/>
        <w:rPr>
          <w:rFonts w:ascii="Proxima Nova Rg" w:hAnsi="Proxima Nova Rg" w:cstheme="minorHAnsi"/>
        </w:rPr>
      </w:pPr>
    </w:p>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6"/>
        <w:gridCol w:w="3069"/>
        <w:gridCol w:w="2835"/>
        <w:gridCol w:w="4147"/>
        <w:gridCol w:w="956"/>
        <w:gridCol w:w="3402"/>
        <w:gridCol w:w="992"/>
      </w:tblGrid>
      <w:tr w:rsidR="00150483" w:rsidRPr="00790520" w14:paraId="6EF7F7BB" w14:textId="77777777" w:rsidTr="00150483">
        <w:tc>
          <w:tcPr>
            <w:tcW w:w="15877" w:type="dxa"/>
            <w:gridSpan w:val="7"/>
            <w:tcBorders>
              <w:bottom w:val="single" w:sz="4" w:space="0" w:color="808080" w:themeColor="background1" w:themeShade="80"/>
            </w:tcBorders>
            <w:shd w:val="clear" w:color="auto" w:fill="002060"/>
            <w:vAlign w:val="center"/>
          </w:tcPr>
          <w:p w14:paraId="3622C54D" w14:textId="6942EC9C" w:rsidR="00123F7A" w:rsidRPr="00790520" w:rsidRDefault="00123F7A" w:rsidP="0076006B">
            <w:pPr>
              <w:rPr>
                <w:rFonts w:ascii="Proxima Nova Rg" w:hAnsi="Proxima Nova Rg" w:cstheme="minorHAnsi"/>
                <w:color w:val="FFFFFF" w:themeColor="background1"/>
                <w:sz w:val="18"/>
                <w:szCs w:val="18"/>
              </w:rPr>
            </w:pPr>
            <w:r w:rsidRPr="00790520">
              <w:rPr>
                <w:rFonts w:ascii="Proxima Nova Rg" w:hAnsi="Proxima Nova Rg" w:cstheme="minorHAnsi"/>
                <w:b/>
                <w:bCs/>
                <w:color w:val="FFFFFF" w:themeColor="background1"/>
                <w:sz w:val="18"/>
                <w:szCs w:val="18"/>
              </w:rPr>
              <w:t xml:space="preserve">Assessment </w:t>
            </w:r>
            <w:r w:rsidR="00A877BE" w:rsidRPr="00790520">
              <w:rPr>
                <w:rFonts w:ascii="Proxima Nova Rg" w:hAnsi="Proxima Nova Rg" w:cstheme="minorHAnsi"/>
                <w:b/>
                <w:bCs/>
                <w:color w:val="FFFFFF" w:themeColor="background1"/>
                <w:sz w:val="18"/>
                <w:szCs w:val="18"/>
              </w:rPr>
              <w:t>Area</w:t>
            </w:r>
            <w:r w:rsidRPr="00790520">
              <w:rPr>
                <w:rFonts w:ascii="Proxima Nova Rg" w:hAnsi="Proxima Nova Rg" w:cstheme="minorHAnsi"/>
                <w:b/>
                <w:bCs/>
                <w:color w:val="FFFFFF" w:themeColor="background1"/>
                <w:sz w:val="18"/>
                <w:szCs w:val="18"/>
              </w:rPr>
              <w:t>: Other</w:t>
            </w:r>
          </w:p>
        </w:tc>
      </w:tr>
      <w:tr w:rsidR="00123F7A" w:rsidRPr="00790520" w14:paraId="3DE73C00" w14:textId="77777777" w:rsidTr="00150483">
        <w:tc>
          <w:tcPr>
            <w:tcW w:w="476" w:type="dxa"/>
            <w:shd w:val="clear" w:color="auto" w:fill="D9D9D9" w:themeFill="background1" w:themeFillShade="D9"/>
            <w:vAlign w:val="center"/>
          </w:tcPr>
          <w:p w14:paraId="39E7BC31"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No</w:t>
            </w:r>
          </w:p>
        </w:tc>
        <w:tc>
          <w:tcPr>
            <w:tcW w:w="3069" w:type="dxa"/>
            <w:shd w:val="clear" w:color="auto" w:fill="D9D9D9" w:themeFill="background1" w:themeFillShade="D9"/>
            <w:vAlign w:val="center"/>
          </w:tcPr>
          <w:p w14:paraId="0A2B7600"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Hazard</w:t>
            </w:r>
          </w:p>
        </w:tc>
        <w:tc>
          <w:tcPr>
            <w:tcW w:w="2835" w:type="dxa"/>
            <w:shd w:val="clear" w:color="auto" w:fill="D9D9D9" w:themeFill="background1" w:themeFillShade="D9"/>
            <w:vAlign w:val="center"/>
          </w:tcPr>
          <w:p w14:paraId="405A9B71"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Potential Harm</w:t>
            </w:r>
          </w:p>
        </w:tc>
        <w:tc>
          <w:tcPr>
            <w:tcW w:w="4147" w:type="dxa"/>
            <w:shd w:val="clear" w:color="auto" w:fill="D9D9D9" w:themeFill="background1" w:themeFillShade="D9"/>
            <w:vAlign w:val="center"/>
          </w:tcPr>
          <w:p w14:paraId="6F0A15CA"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Existing Controls</w:t>
            </w:r>
          </w:p>
        </w:tc>
        <w:tc>
          <w:tcPr>
            <w:tcW w:w="956" w:type="dxa"/>
            <w:shd w:val="clear" w:color="auto" w:fill="D9D9D9" w:themeFill="background1" w:themeFillShade="D9"/>
            <w:vAlign w:val="center"/>
          </w:tcPr>
          <w:p w14:paraId="70F2DB1E" w14:textId="77777777" w:rsidR="00123F7A"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Current</w:t>
            </w:r>
          </w:p>
          <w:p w14:paraId="2FCD0E1A"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c>
          <w:tcPr>
            <w:tcW w:w="3402" w:type="dxa"/>
            <w:shd w:val="clear" w:color="auto" w:fill="D9D9D9" w:themeFill="background1" w:themeFillShade="D9"/>
            <w:vAlign w:val="center"/>
          </w:tcPr>
          <w:p w14:paraId="68A2CD31" w14:textId="77777777"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Revised Controls</w:t>
            </w:r>
          </w:p>
        </w:tc>
        <w:tc>
          <w:tcPr>
            <w:tcW w:w="992" w:type="dxa"/>
            <w:shd w:val="clear" w:color="auto" w:fill="D9D9D9" w:themeFill="background1" w:themeFillShade="D9"/>
            <w:vAlign w:val="center"/>
          </w:tcPr>
          <w:p w14:paraId="0AEBE37C" w14:textId="1682B7BC" w:rsidR="00A877BE" w:rsidRPr="00790520" w:rsidRDefault="00123F7A" w:rsidP="00A877BE">
            <w:pPr>
              <w:jc w:val="center"/>
              <w:rPr>
                <w:rFonts w:ascii="Proxima Nova Rg" w:hAnsi="Proxima Nova Rg" w:cstheme="minorHAnsi"/>
                <w:b/>
                <w:bCs/>
                <w:sz w:val="14"/>
                <w:szCs w:val="14"/>
              </w:rPr>
            </w:pPr>
            <w:r w:rsidRPr="00790520">
              <w:rPr>
                <w:rFonts w:ascii="Proxima Nova Rg" w:hAnsi="Proxima Nova Rg" w:cstheme="minorHAnsi"/>
                <w:b/>
                <w:bCs/>
                <w:sz w:val="14"/>
                <w:szCs w:val="14"/>
              </w:rPr>
              <w:t>Revised</w:t>
            </w:r>
          </w:p>
          <w:p w14:paraId="48A6B129" w14:textId="70BC829E" w:rsidR="00123F7A" w:rsidRPr="00790520" w:rsidRDefault="00123F7A" w:rsidP="00A877BE">
            <w:pPr>
              <w:jc w:val="center"/>
              <w:rPr>
                <w:rFonts w:ascii="Proxima Nova Rg" w:hAnsi="Proxima Nova Rg" w:cstheme="minorHAnsi"/>
                <w:sz w:val="14"/>
                <w:szCs w:val="14"/>
              </w:rPr>
            </w:pPr>
            <w:r w:rsidRPr="00790520">
              <w:rPr>
                <w:rFonts w:ascii="Proxima Nova Rg" w:hAnsi="Proxima Nova Rg" w:cstheme="minorHAnsi"/>
                <w:b/>
                <w:bCs/>
                <w:sz w:val="14"/>
                <w:szCs w:val="14"/>
              </w:rPr>
              <w:t>Risk Rating</w:t>
            </w:r>
          </w:p>
        </w:tc>
      </w:tr>
      <w:tr w:rsidR="00123F7A" w:rsidRPr="00790520" w14:paraId="6F969E63" w14:textId="77777777" w:rsidTr="00C75D04">
        <w:tc>
          <w:tcPr>
            <w:tcW w:w="476" w:type="dxa"/>
          </w:tcPr>
          <w:p w14:paraId="6AF59820" w14:textId="26AEEBF7" w:rsidR="00123F7A" w:rsidRPr="00790520" w:rsidRDefault="00F00C74" w:rsidP="00F00C74">
            <w:pPr>
              <w:jc w:val="center"/>
              <w:rPr>
                <w:rFonts w:ascii="Proxima Nova Rg" w:hAnsi="Proxima Nova Rg" w:cstheme="minorHAnsi"/>
                <w:sz w:val="18"/>
                <w:szCs w:val="18"/>
              </w:rPr>
            </w:pPr>
            <w:r w:rsidRPr="00790520">
              <w:rPr>
                <w:rFonts w:ascii="Proxima Nova Rg" w:hAnsi="Proxima Nova Rg" w:cstheme="minorHAnsi"/>
                <w:sz w:val="18"/>
                <w:szCs w:val="18"/>
              </w:rPr>
              <w:t>1</w:t>
            </w:r>
          </w:p>
        </w:tc>
        <w:tc>
          <w:tcPr>
            <w:tcW w:w="3069" w:type="dxa"/>
          </w:tcPr>
          <w:p w14:paraId="6AD9F271" w14:textId="77777777" w:rsidR="00123F7A" w:rsidRPr="00790520" w:rsidRDefault="00123F7A" w:rsidP="00C75D04">
            <w:pPr>
              <w:rPr>
                <w:rFonts w:ascii="Proxima Nova Rg" w:hAnsi="Proxima Nova Rg" w:cstheme="minorHAnsi"/>
                <w:sz w:val="16"/>
                <w:szCs w:val="16"/>
              </w:rPr>
            </w:pPr>
            <w:r w:rsidRPr="00790520">
              <w:rPr>
                <w:rFonts w:ascii="Proxima Nova Rg" w:hAnsi="Proxima Nova Rg" w:cstheme="minorHAnsi"/>
                <w:color w:val="000000"/>
                <w:sz w:val="16"/>
                <w:szCs w:val="16"/>
              </w:rPr>
              <w:t>Persistent use of hand sanitisers</w:t>
            </w:r>
          </w:p>
        </w:tc>
        <w:tc>
          <w:tcPr>
            <w:tcW w:w="2835" w:type="dxa"/>
          </w:tcPr>
          <w:p w14:paraId="4636CBC4" w14:textId="329AD771" w:rsidR="00123F7A" w:rsidRPr="00790520" w:rsidRDefault="00123F7A" w:rsidP="00C75D04">
            <w:pPr>
              <w:rPr>
                <w:rFonts w:ascii="Proxima Nova Rg" w:hAnsi="Proxima Nova Rg" w:cstheme="minorHAnsi"/>
                <w:sz w:val="16"/>
                <w:szCs w:val="16"/>
              </w:rPr>
            </w:pPr>
            <w:r w:rsidRPr="00790520">
              <w:rPr>
                <w:rFonts w:ascii="Proxima Nova Rg" w:hAnsi="Proxima Nova Rg" w:cstheme="minorHAnsi"/>
                <w:color w:val="000000"/>
                <w:sz w:val="16"/>
                <w:szCs w:val="16"/>
              </w:rPr>
              <w:t>Dermatitis</w:t>
            </w:r>
            <w:r w:rsidR="00E7225F" w:rsidRPr="00790520">
              <w:rPr>
                <w:rFonts w:ascii="Proxima Nova Rg" w:hAnsi="Proxima Nova Rg" w:cstheme="minorHAnsi"/>
                <w:color w:val="000000"/>
                <w:sz w:val="16"/>
                <w:szCs w:val="16"/>
              </w:rPr>
              <w:t xml:space="preserve"> and skin </w:t>
            </w:r>
            <w:r w:rsidR="006D7CE4" w:rsidRPr="00790520">
              <w:rPr>
                <w:rFonts w:ascii="Proxima Nova Rg" w:hAnsi="Proxima Nova Rg" w:cstheme="minorHAnsi"/>
                <w:color w:val="000000"/>
                <w:sz w:val="16"/>
                <w:szCs w:val="16"/>
              </w:rPr>
              <w:t>irritations</w:t>
            </w:r>
          </w:p>
        </w:tc>
        <w:tc>
          <w:tcPr>
            <w:tcW w:w="4147" w:type="dxa"/>
          </w:tcPr>
          <w:p w14:paraId="13F4333D" w14:textId="1A5E5C3E" w:rsidR="00123F7A" w:rsidRPr="00790520" w:rsidRDefault="00E345D3" w:rsidP="00E345D3">
            <w:pPr>
              <w:pStyle w:val="ListParagraph"/>
              <w:numPr>
                <w:ilvl w:val="0"/>
                <w:numId w:val="3"/>
              </w:numPr>
              <w:rPr>
                <w:rFonts w:ascii="Proxima Nova Rg" w:hAnsi="Proxima Nova Rg" w:cstheme="minorHAnsi"/>
                <w:sz w:val="16"/>
                <w:szCs w:val="16"/>
              </w:rPr>
            </w:pPr>
            <w:r w:rsidRPr="00790520">
              <w:rPr>
                <w:rFonts w:ascii="Proxima Nova Rg" w:hAnsi="Proxima Nova Rg" w:cstheme="minorHAnsi"/>
                <w:sz w:val="16"/>
                <w:szCs w:val="16"/>
              </w:rPr>
              <w:t>Encourage handwashing as preferred method of cleaning hands</w:t>
            </w:r>
          </w:p>
          <w:p w14:paraId="31056907" w14:textId="26A560B9" w:rsidR="00E345D3" w:rsidRPr="00790520" w:rsidRDefault="00E345D3" w:rsidP="00E345D3">
            <w:pPr>
              <w:pStyle w:val="ListParagraph"/>
              <w:numPr>
                <w:ilvl w:val="0"/>
                <w:numId w:val="3"/>
              </w:numPr>
              <w:rPr>
                <w:rFonts w:ascii="Proxima Nova Rg" w:hAnsi="Proxima Nova Rg" w:cstheme="minorHAnsi"/>
                <w:sz w:val="16"/>
                <w:szCs w:val="16"/>
              </w:rPr>
            </w:pPr>
            <w:r w:rsidRPr="00790520">
              <w:rPr>
                <w:rFonts w:ascii="Proxima Nova Rg" w:hAnsi="Proxima Nova Rg" w:cstheme="minorHAnsi"/>
                <w:sz w:val="16"/>
                <w:szCs w:val="16"/>
              </w:rPr>
              <w:t>Employees encouraged to use personal hand lotion</w:t>
            </w:r>
          </w:p>
          <w:p w14:paraId="3F33FBA4" w14:textId="43915537" w:rsidR="00E345D3" w:rsidRPr="00790520" w:rsidRDefault="00E345D3" w:rsidP="00C75D04">
            <w:pPr>
              <w:pStyle w:val="ListParagraph"/>
              <w:numPr>
                <w:ilvl w:val="0"/>
                <w:numId w:val="3"/>
              </w:numPr>
              <w:rPr>
                <w:rFonts w:ascii="Proxima Nova Rg" w:hAnsi="Proxima Nova Rg" w:cstheme="minorHAnsi"/>
                <w:sz w:val="16"/>
                <w:szCs w:val="16"/>
              </w:rPr>
            </w:pPr>
            <w:r w:rsidRPr="00790520">
              <w:rPr>
                <w:rFonts w:ascii="Proxima Nova Rg" w:hAnsi="Proxima Nova Rg" w:cstheme="minorHAnsi"/>
                <w:sz w:val="16"/>
                <w:szCs w:val="16"/>
              </w:rPr>
              <w:t>Supply of gloves for employees with sensitivity to hand sanitisers</w:t>
            </w:r>
          </w:p>
        </w:tc>
        <w:tc>
          <w:tcPr>
            <w:tcW w:w="956" w:type="dxa"/>
          </w:tcPr>
          <w:p w14:paraId="48498976" w14:textId="77777777" w:rsidR="00123F7A" w:rsidRPr="00790520" w:rsidRDefault="00123F7A" w:rsidP="00C75D04">
            <w:pPr>
              <w:rPr>
                <w:rFonts w:ascii="Proxima Nova Rg" w:hAnsi="Proxima Nova Rg" w:cstheme="minorHAnsi"/>
                <w:sz w:val="16"/>
                <w:szCs w:val="16"/>
              </w:rPr>
            </w:pPr>
          </w:p>
        </w:tc>
        <w:tc>
          <w:tcPr>
            <w:tcW w:w="3402" w:type="dxa"/>
          </w:tcPr>
          <w:p w14:paraId="482B4743" w14:textId="5F611A63" w:rsidR="00123F7A" w:rsidRPr="00790520" w:rsidRDefault="009A2D82" w:rsidP="00C75D04">
            <w:pPr>
              <w:rPr>
                <w:rFonts w:ascii="Proxima Nova Rg" w:hAnsi="Proxima Nova Rg" w:cstheme="minorHAnsi"/>
                <w:sz w:val="16"/>
                <w:szCs w:val="16"/>
              </w:rPr>
            </w:pPr>
            <w:r w:rsidRPr="00790520">
              <w:rPr>
                <w:rFonts w:ascii="Proxima Nova Rg" w:hAnsi="Proxima Nova Rg" w:cstheme="minorHAnsi"/>
                <w:sz w:val="16"/>
                <w:szCs w:val="16"/>
              </w:rPr>
              <w:t>Nil</w:t>
            </w:r>
          </w:p>
        </w:tc>
        <w:tc>
          <w:tcPr>
            <w:tcW w:w="992" w:type="dxa"/>
          </w:tcPr>
          <w:p w14:paraId="3F59B58C" w14:textId="77777777" w:rsidR="00123F7A" w:rsidRPr="00790520" w:rsidRDefault="00123F7A" w:rsidP="00C75D04">
            <w:pPr>
              <w:rPr>
                <w:rFonts w:ascii="Proxima Nova Rg" w:hAnsi="Proxima Nova Rg" w:cstheme="minorHAnsi"/>
                <w:sz w:val="16"/>
                <w:szCs w:val="16"/>
              </w:rPr>
            </w:pPr>
          </w:p>
        </w:tc>
      </w:tr>
      <w:tr w:rsidR="00123F7A" w:rsidRPr="00790520" w14:paraId="5E7869E7" w14:textId="77777777" w:rsidTr="00C75D04">
        <w:tc>
          <w:tcPr>
            <w:tcW w:w="476" w:type="dxa"/>
          </w:tcPr>
          <w:p w14:paraId="004736B4" w14:textId="1F9F2292" w:rsidR="00123F7A" w:rsidRPr="00790520" w:rsidRDefault="00F00C74" w:rsidP="00F00C74">
            <w:pPr>
              <w:jc w:val="center"/>
              <w:rPr>
                <w:rFonts w:ascii="Proxima Nova Rg" w:hAnsi="Proxima Nova Rg" w:cstheme="minorHAnsi"/>
                <w:sz w:val="18"/>
                <w:szCs w:val="18"/>
              </w:rPr>
            </w:pPr>
            <w:r w:rsidRPr="00790520">
              <w:rPr>
                <w:rFonts w:ascii="Proxima Nova Rg" w:hAnsi="Proxima Nova Rg" w:cstheme="minorHAnsi"/>
                <w:sz w:val="18"/>
                <w:szCs w:val="18"/>
              </w:rPr>
              <w:t>2</w:t>
            </w:r>
          </w:p>
        </w:tc>
        <w:tc>
          <w:tcPr>
            <w:tcW w:w="3069" w:type="dxa"/>
          </w:tcPr>
          <w:p w14:paraId="470A38E2" w14:textId="3D87ACB1" w:rsidR="00123F7A" w:rsidRPr="00790520" w:rsidRDefault="00DE6BEB" w:rsidP="00C75D04">
            <w:pPr>
              <w:rPr>
                <w:rFonts w:ascii="Proxima Nova Rg" w:hAnsi="Proxima Nova Rg" w:cstheme="minorHAnsi"/>
                <w:sz w:val="16"/>
                <w:szCs w:val="16"/>
              </w:rPr>
            </w:pPr>
            <w:r w:rsidRPr="00790520">
              <w:rPr>
                <w:rFonts w:ascii="Proxima Nova Rg" w:hAnsi="Proxima Nova Rg" w:cstheme="minorHAnsi"/>
                <w:sz w:val="16"/>
                <w:szCs w:val="16"/>
              </w:rPr>
              <w:t xml:space="preserve">Discomfort, </w:t>
            </w:r>
            <w:proofErr w:type="gramStart"/>
            <w:r w:rsidRPr="00790520">
              <w:rPr>
                <w:rFonts w:ascii="Proxima Nova Rg" w:hAnsi="Proxima Nova Rg" w:cstheme="minorHAnsi"/>
                <w:sz w:val="16"/>
                <w:szCs w:val="16"/>
              </w:rPr>
              <w:t>marks</w:t>
            </w:r>
            <w:proofErr w:type="gramEnd"/>
            <w:r w:rsidRPr="00790520">
              <w:rPr>
                <w:rFonts w:ascii="Proxima Nova Rg" w:hAnsi="Proxima Nova Rg" w:cstheme="minorHAnsi"/>
                <w:sz w:val="16"/>
                <w:szCs w:val="16"/>
              </w:rPr>
              <w:t xml:space="preserve"> and irritation arising from persistent mask wearing</w:t>
            </w:r>
          </w:p>
        </w:tc>
        <w:tc>
          <w:tcPr>
            <w:tcW w:w="2835" w:type="dxa"/>
          </w:tcPr>
          <w:p w14:paraId="6E35175C" w14:textId="1A252E92" w:rsidR="00123F7A" w:rsidRPr="00790520" w:rsidRDefault="006B0E66" w:rsidP="00C75D04">
            <w:pPr>
              <w:rPr>
                <w:rFonts w:ascii="Proxima Nova Rg" w:hAnsi="Proxima Nova Rg" w:cstheme="minorHAnsi"/>
                <w:sz w:val="16"/>
                <w:szCs w:val="16"/>
              </w:rPr>
            </w:pPr>
            <w:r w:rsidRPr="00790520">
              <w:rPr>
                <w:rFonts w:ascii="Proxima Nova Rg" w:hAnsi="Proxima Nova Rg" w:cstheme="minorHAnsi"/>
                <w:color w:val="000000"/>
                <w:sz w:val="16"/>
                <w:szCs w:val="16"/>
              </w:rPr>
              <w:t>Dermatitis, skin irritation and markings on face</w:t>
            </w:r>
          </w:p>
        </w:tc>
        <w:tc>
          <w:tcPr>
            <w:tcW w:w="4147" w:type="dxa"/>
          </w:tcPr>
          <w:p w14:paraId="05CE03CF" w14:textId="440B5956" w:rsidR="008175D1" w:rsidRPr="00790520" w:rsidRDefault="006B0E66" w:rsidP="008175D1">
            <w:pPr>
              <w:pStyle w:val="ListParagraph"/>
              <w:numPr>
                <w:ilvl w:val="0"/>
                <w:numId w:val="8"/>
              </w:numPr>
              <w:rPr>
                <w:rFonts w:ascii="Proxima Nova Rg" w:hAnsi="Proxima Nova Rg" w:cstheme="minorHAnsi"/>
                <w:sz w:val="16"/>
                <w:szCs w:val="16"/>
              </w:rPr>
            </w:pPr>
            <w:r w:rsidRPr="00790520">
              <w:rPr>
                <w:rFonts w:ascii="Proxima Nova Rg" w:hAnsi="Proxima Nova Rg" w:cstheme="minorHAnsi"/>
                <w:sz w:val="16"/>
                <w:szCs w:val="16"/>
              </w:rPr>
              <w:t>Signage to show workers how to effectively fit a mask</w:t>
            </w:r>
          </w:p>
        </w:tc>
        <w:tc>
          <w:tcPr>
            <w:tcW w:w="956" w:type="dxa"/>
          </w:tcPr>
          <w:p w14:paraId="4B74D884" w14:textId="77777777" w:rsidR="00123F7A" w:rsidRPr="00790520" w:rsidRDefault="00123F7A" w:rsidP="00C75D04">
            <w:pPr>
              <w:rPr>
                <w:rFonts w:ascii="Proxima Nova Rg" w:hAnsi="Proxima Nova Rg" w:cstheme="minorHAnsi"/>
                <w:sz w:val="16"/>
                <w:szCs w:val="16"/>
              </w:rPr>
            </w:pPr>
          </w:p>
        </w:tc>
        <w:tc>
          <w:tcPr>
            <w:tcW w:w="3402" w:type="dxa"/>
          </w:tcPr>
          <w:p w14:paraId="5CA32242" w14:textId="1D3021AA" w:rsidR="00123F7A" w:rsidRPr="00790520" w:rsidRDefault="006B0E66" w:rsidP="006B0E66">
            <w:pPr>
              <w:pStyle w:val="ListParagraph"/>
              <w:numPr>
                <w:ilvl w:val="0"/>
                <w:numId w:val="8"/>
              </w:numPr>
              <w:rPr>
                <w:rFonts w:ascii="Proxima Nova Rg" w:hAnsi="Proxima Nova Rg" w:cstheme="minorHAnsi"/>
                <w:sz w:val="16"/>
                <w:szCs w:val="16"/>
              </w:rPr>
            </w:pPr>
            <w:r w:rsidRPr="00790520">
              <w:rPr>
                <w:rFonts w:ascii="Proxima Nova Rg" w:hAnsi="Proxima Nova Rg" w:cstheme="minorHAnsi"/>
                <w:sz w:val="16"/>
                <w:szCs w:val="16"/>
              </w:rPr>
              <w:t xml:space="preserve">Explore alternative mask options to improve comfort to frontline workers or workers who are required to continuously have their masks </w:t>
            </w:r>
          </w:p>
        </w:tc>
        <w:tc>
          <w:tcPr>
            <w:tcW w:w="992" w:type="dxa"/>
          </w:tcPr>
          <w:p w14:paraId="796623CD" w14:textId="77777777" w:rsidR="00123F7A" w:rsidRPr="00790520" w:rsidRDefault="00123F7A" w:rsidP="00C75D04">
            <w:pPr>
              <w:rPr>
                <w:rFonts w:ascii="Proxima Nova Rg" w:hAnsi="Proxima Nova Rg" w:cstheme="minorHAnsi"/>
                <w:sz w:val="16"/>
                <w:szCs w:val="16"/>
              </w:rPr>
            </w:pPr>
          </w:p>
        </w:tc>
      </w:tr>
      <w:tr w:rsidR="00DE6BEB" w:rsidRPr="00790520" w14:paraId="0C248BC2" w14:textId="77777777" w:rsidTr="00C75D04">
        <w:tc>
          <w:tcPr>
            <w:tcW w:w="476" w:type="dxa"/>
          </w:tcPr>
          <w:p w14:paraId="47CABFA1" w14:textId="2A9BF05A" w:rsidR="00DE6BEB" w:rsidRPr="00790520" w:rsidRDefault="00DE6BEB" w:rsidP="00DE6BEB">
            <w:pPr>
              <w:jc w:val="center"/>
              <w:rPr>
                <w:rFonts w:ascii="Proxima Nova Rg" w:hAnsi="Proxima Nova Rg" w:cstheme="minorHAnsi"/>
                <w:sz w:val="18"/>
                <w:szCs w:val="18"/>
              </w:rPr>
            </w:pPr>
            <w:r w:rsidRPr="00790520">
              <w:rPr>
                <w:rFonts w:ascii="Proxima Nova Rg" w:hAnsi="Proxima Nova Rg" w:cstheme="minorHAnsi"/>
                <w:sz w:val="18"/>
                <w:szCs w:val="18"/>
              </w:rPr>
              <w:t>3</w:t>
            </w:r>
          </w:p>
        </w:tc>
        <w:tc>
          <w:tcPr>
            <w:tcW w:w="3069" w:type="dxa"/>
          </w:tcPr>
          <w:p w14:paraId="48266FE9" w14:textId="1524F479" w:rsidR="00DE6BEB" w:rsidRPr="00790520" w:rsidRDefault="00210B9A" w:rsidP="00DE6BEB">
            <w:pPr>
              <w:rPr>
                <w:rFonts w:ascii="Proxima Nova Rg" w:hAnsi="Proxima Nova Rg" w:cstheme="minorHAnsi"/>
                <w:color w:val="000000"/>
                <w:sz w:val="16"/>
                <w:szCs w:val="16"/>
              </w:rPr>
            </w:pPr>
            <w:r w:rsidRPr="00790520">
              <w:rPr>
                <w:rFonts w:ascii="Proxima Nova Rg" w:hAnsi="Proxima Nova Rg" w:cstheme="minorHAnsi"/>
                <w:color w:val="000000"/>
                <w:sz w:val="16"/>
                <w:szCs w:val="16"/>
              </w:rPr>
              <w:t>Non-</w:t>
            </w:r>
            <w:proofErr w:type="gramStart"/>
            <w:r w:rsidRPr="00790520">
              <w:rPr>
                <w:rFonts w:ascii="Proxima Nova Rg" w:hAnsi="Proxima Nova Rg" w:cstheme="minorHAnsi"/>
                <w:color w:val="000000"/>
                <w:sz w:val="16"/>
                <w:szCs w:val="16"/>
              </w:rPr>
              <w:t>work related</w:t>
            </w:r>
            <w:proofErr w:type="gramEnd"/>
            <w:r w:rsidRPr="00790520">
              <w:rPr>
                <w:rFonts w:ascii="Proxima Nova Rg" w:hAnsi="Proxima Nova Rg" w:cstheme="minorHAnsi"/>
                <w:color w:val="000000"/>
                <w:sz w:val="16"/>
                <w:szCs w:val="16"/>
              </w:rPr>
              <w:t xml:space="preserve"> visitors</w:t>
            </w:r>
            <w:r w:rsidR="00DE6BEB" w:rsidRPr="00790520">
              <w:rPr>
                <w:rFonts w:ascii="Proxima Nova Rg" w:hAnsi="Proxima Nova Rg" w:cstheme="minorHAnsi"/>
                <w:color w:val="000000"/>
                <w:sz w:val="16"/>
                <w:szCs w:val="16"/>
              </w:rPr>
              <w:t xml:space="preserve"> at the workplace</w:t>
            </w:r>
          </w:p>
        </w:tc>
        <w:tc>
          <w:tcPr>
            <w:tcW w:w="2835" w:type="dxa"/>
          </w:tcPr>
          <w:p w14:paraId="05A0111E" w14:textId="6728E5E5" w:rsidR="00DE6BEB" w:rsidRPr="00790520" w:rsidRDefault="00DE6BEB" w:rsidP="00DE6BEB">
            <w:pPr>
              <w:rPr>
                <w:rFonts w:ascii="Proxima Nova Rg" w:hAnsi="Proxima Nova Rg" w:cstheme="minorHAnsi"/>
                <w:color w:val="000000"/>
                <w:sz w:val="16"/>
                <w:szCs w:val="16"/>
              </w:rPr>
            </w:pPr>
            <w:r w:rsidRPr="00790520">
              <w:rPr>
                <w:rFonts w:ascii="Proxima Nova Rg" w:hAnsi="Proxima Nova Rg" w:cstheme="minorHAnsi"/>
                <w:color w:val="000000"/>
                <w:sz w:val="16"/>
                <w:szCs w:val="16"/>
              </w:rPr>
              <w:t>Non-compliance to safe workplace practices create potential to cause illness or injury</w:t>
            </w:r>
          </w:p>
        </w:tc>
        <w:tc>
          <w:tcPr>
            <w:tcW w:w="4147" w:type="dxa"/>
          </w:tcPr>
          <w:p w14:paraId="27087881" w14:textId="5B91F56C" w:rsidR="00DE6BEB" w:rsidRPr="00790520" w:rsidRDefault="00DE6BEB" w:rsidP="00DE6BEB">
            <w:pPr>
              <w:pStyle w:val="ListParagraph"/>
              <w:numPr>
                <w:ilvl w:val="0"/>
                <w:numId w:val="8"/>
              </w:numPr>
              <w:rPr>
                <w:rFonts w:ascii="Proxima Nova Rg" w:hAnsi="Proxima Nova Rg" w:cstheme="minorHAnsi"/>
                <w:sz w:val="16"/>
                <w:szCs w:val="16"/>
              </w:rPr>
            </w:pPr>
            <w:r w:rsidRPr="00790520">
              <w:rPr>
                <w:rFonts w:ascii="Proxima Nova Rg" w:hAnsi="Proxima Nova Rg" w:cstheme="minorHAnsi"/>
                <w:sz w:val="16"/>
                <w:szCs w:val="16"/>
              </w:rPr>
              <w:t xml:space="preserve">Avoid </w:t>
            </w:r>
            <w:r w:rsidR="00210B9A" w:rsidRPr="00790520">
              <w:rPr>
                <w:rFonts w:ascii="Proxima Nova Rg" w:hAnsi="Proxima Nova Rg" w:cstheme="minorHAnsi"/>
                <w:sz w:val="16"/>
                <w:szCs w:val="16"/>
              </w:rPr>
              <w:t>non-work-related visitors</w:t>
            </w:r>
            <w:r w:rsidRPr="00790520">
              <w:rPr>
                <w:rFonts w:ascii="Proxima Nova Rg" w:hAnsi="Proxima Nova Rg" w:cstheme="minorHAnsi"/>
                <w:sz w:val="16"/>
                <w:szCs w:val="16"/>
              </w:rPr>
              <w:t xml:space="preserve"> attending the workplace unless necessary</w:t>
            </w:r>
          </w:p>
          <w:p w14:paraId="68BD6CB6" w14:textId="451551F6" w:rsidR="00DE6BEB" w:rsidRPr="00790520" w:rsidRDefault="008E0B78" w:rsidP="008E0B78">
            <w:pPr>
              <w:pStyle w:val="ListParagraph"/>
              <w:numPr>
                <w:ilvl w:val="0"/>
                <w:numId w:val="8"/>
              </w:numPr>
              <w:rPr>
                <w:rFonts w:ascii="Proxima Nova Rg" w:hAnsi="Proxima Nova Rg" w:cstheme="minorHAnsi"/>
                <w:sz w:val="16"/>
                <w:szCs w:val="16"/>
              </w:rPr>
            </w:pPr>
            <w:r w:rsidRPr="00790520">
              <w:rPr>
                <w:rFonts w:ascii="Proxima Nova Rg" w:hAnsi="Proxima Nova Rg" w:cstheme="minorHAnsi"/>
                <w:sz w:val="16"/>
                <w:szCs w:val="16"/>
              </w:rPr>
              <w:t>Visitors, including children,</w:t>
            </w:r>
            <w:r w:rsidR="00DE6BEB" w:rsidRPr="00790520">
              <w:rPr>
                <w:rFonts w:ascii="Proxima Nova Rg" w:hAnsi="Proxima Nova Rg" w:cstheme="minorHAnsi"/>
                <w:sz w:val="16"/>
                <w:szCs w:val="16"/>
              </w:rPr>
              <w:t xml:space="preserve"> </w:t>
            </w:r>
            <w:r w:rsidRPr="00790520">
              <w:rPr>
                <w:rFonts w:ascii="Proxima Nova Rg" w:hAnsi="Proxima Nova Rg" w:cstheme="minorHAnsi"/>
                <w:sz w:val="16"/>
                <w:szCs w:val="16"/>
              </w:rPr>
              <w:t>to</w:t>
            </w:r>
            <w:r w:rsidR="00DE6BEB" w:rsidRPr="00790520">
              <w:rPr>
                <w:rFonts w:ascii="Proxima Nova Rg" w:hAnsi="Proxima Nova Rg" w:cstheme="minorHAnsi"/>
                <w:sz w:val="16"/>
                <w:szCs w:val="16"/>
              </w:rPr>
              <w:t xml:space="preserve"> keep to a designated room/area</w:t>
            </w:r>
            <w:r w:rsidRPr="00790520">
              <w:rPr>
                <w:rFonts w:ascii="Proxima Nova Rg" w:hAnsi="Proxima Nova Rg" w:cstheme="minorHAnsi"/>
                <w:sz w:val="16"/>
                <w:szCs w:val="16"/>
              </w:rPr>
              <w:t xml:space="preserve"> upon visiting</w:t>
            </w:r>
          </w:p>
        </w:tc>
        <w:tc>
          <w:tcPr>
            <w:tcW w:w="956" w:type="dxa"/>
          </w:tcPr>
          <w:p w14:paraId="46006087" w14:textId="77777777" w:rsidR="00DE6BEB" w:rsidRPr="00790520" w:rsidRDefault="00DE6BEB" w:rsidP="00DE6BEB">
            <w:pPr>
              <w:rPr>
                <w:rFonts w:ascii="Proxima Nova Rg" w:hAnsi="Proxima Nova Rg" w:cstheme="minorHAnsi"/>
                <w:sz w:val="16"/>
                <w:szCs w:val="16"/>
              </w:rPr>
            </w:pPr>
          </w:p>
        </w:tc>
        <w:tc>
          <w:tcPr>
            <w:tcW w:w="3402" w:type="dxa"/>
          </w:tcPr>
          <w:p w14:paraId="1783EFCA" w14:textId="25ECC9A0" w:rsidR="00DE6BEB" w:rsidRPr="00790520" w:rsidRDefault="008E0B78" w:rsidP="008E0B78">
            <w:pPr>
              <w:pStyle w:val="ListParagraph"/>
              <w:numPr>
                <w:ilvl w:val="0"/>
                <w:numId w:val="8"/>
              </w:numPr>
              <w:rPr>
                <w:rFonts w:ascii="Proxima Nova Rg" w:hAnsi="Proxima Nova Rg" w:cstheme="minorHAnsi"/>
                <w:sz w:val="16"/>
                <w:szCs w:val="16"/>
              </w:rPr>
            </w:pPr>
            <w:r w:rsidRPr="00790520">
              <w:rPr>
                <w:rFonts w:ascii="Proxima Nova Rg" w:hAnsi="Proxima Nova Rg" w:cstheme="minorHAnsi"/>
                <w:sz w:val="16"/>
                <w:szCs w:val="16"/>
              </w:rPr>
              <w:t xml:space="preserve">Adhere to workplace </w:t>
            </w:r>
            <w:proofErr w:type="spellStart"/>
            <w:r w:rsidRPr="00790520">
              <w:rPr>
                <w:rFonts w:ascii="Proxima Nova Rg" w:hAnsi="Proxima Nova Rg" w:cstheme="minorHAnsi"/>
                <w:sz w:val="16"/>
                <w:szCs w:val="16"/>
              </w:rPr>
              <w:t>COVIDSafe</w:t>
            </w:r>
            <w:proofErr w:type="spellEnd"/>
            <w:r w:rsidRPr="00790520">
              <w:rPr>
                <w:rFonts w:ascii="Proxima Nova Rg" w:hAnsi="Proxima Nova Rg" w:cstheme="minorHAnsi"/>
                <w:sz w:val="16"/>
                <w:szCs w:val="16"/>
              </w:rPr>
              <w:t xml:space="preserve"> protocols including QR sign-in, temperature checking, vaccination status validation.</w:t>
            </w:r>
          </w:p>
        </w:tc>
        <w:tc>
          <w:tcPr>
            <w:tcW w:w="992" w:type="dxa"/>
          </w:tcPr>
          <w:p w14:paraId="3B92DC91" w14:textId="77777777" w:rsidR="00DE6BEB" w:rsidRPr="00790520" w:rsidRDefault="00DE6BEB" w:rsidP="00DE6BEB">
            <w:pPr>
              <w:rPr>
                <w:rFonts w:ascii="Proxima Nova Rg" w:hAnsi="Proxima Nova Rg" w:cstheme="minorHAnsi"/>
                <w:sz w:val="16"/>
                <w:szCs w:val="16"/>
              </w:rPr>
            </w:pPr>
          </w:p>
        </w:tc>
      </w:tr>
      <w:tr w:rsidR="00DE6BEB" w:rsidRPr="00790520" w14:paraId="7C9CB862" w14:textId="77777777" w:rsidTr="00C75D04">
        <w:tc>
          <w:tcPr>
            <w:tcW w:w="476" w:type="dxa"/>
          </w:tcPr>
          <w:p w14:paraId="04CFCF62" w14:textId="77777777" w:rsidR="00DE6BEB" w:rsidRPr="00790520" w:rsidRDefault="00DE6BEB" w:rsidP="00DE6BEB">
            <w:pPr>
              <w:jc w:val="center"/>
              <w:rPr>
                <w:rFonts w:ascii="Proxima Nova Rg" w:hAnsi="Proxima Nova Rg" w:cstheme="minorHAnsi"/>
                <w:sz w:val="18"/>
                <w:szCs w:val="18"/>
              </w:rPr>
            </w:pPr>
          </w:p>
        </w:tc>
        <w:tc>
          <w:tcPr>
            <w:tcW w:w="3069" w:type="dxa"/>
          </w:tcPr>
          <w:p w14:paraId="33539A0D" w14:textId="77777777" w:rsidR="00DE6BEB" w:rsidRPr="00790520" w:rsidRDefault="00DE6BEB" w:rsidP="00DE6BEB">
            <w:pPr>
              <w:rPr>
                <w:rFonts w:ascii="Proxima Nova Rg" w:hAnsi="Proxima Nova Rg" w:cstheme="minorHAnsi"/>
                <w:color w:val="000000"/>
                <w:sz w:val="16"/>
                <w:szCs w:val="16"/>
              </w:rPr>
            </w:pPr>
          </w:p>
        </w:tc>
        <w:tc>
          <w:tcPr>
            <w:tcW w:w="2835" w:type="dxa"/>
          </w:tcPr>
          <w:p w14:paraId="2949A816" w14:textId="77777777" w:rsidR="00DE6BEB" w:rsidRPr="00790520" w:rsidRDefault="00DE6BEB" w:rsidP="00DE6BEB">
            <w:pPr>
              <w:rPr>
                <w:rFonts w:ascii="Proxima Nova Rg" w:hAnsi="Proxima Nova Rg" w:cstheme="minorHAnsi"/>
                <w:color w:val="000000"/>
                <w:sz w:val="16"/>
                <w:szCs w:val="16"/>
              </w:rPr>
            </w:pPr>
          </w:p>
        </w:tc>
        <w:tc>
          <w:tcPr>
            <w:tcW w:w="4147" w:type="dxa"/>
          </w:tcPr>
          <w:p w14:paraId="09C212C9" w14:textId="77777777" w:rsidR="00DE6BEB" w:rsidRPr="00790520" w:rsidRDefault="00DE6BEB" w:rsidP="00DE6BEB">
            <w:pPr>
              <w:rPr>
                <w:rFonts w:ascii="Proxima Nova Rg" w:hAnsi="Proxima Nova Rg" w:cstheme="minorHAnsi"/>
                <w:sz w:val="16"/>
                <w:szCs w:val="16"/>
              </w:rPr>
            </w:pPr>
          </w:p>
        </w:tc>
        <w:tc>
          <w:tcPr>
            <w:tcW w:w="956" w:type="dxa"/>
          </w:tcPr>
          <w:p w14:paraId="755764BC" w14:textId="77777777" w:rsidR="00DE6BEB" w:rsidRPr="00790520" w:rsidRDefault="00DE6BEB" w:rsidP="00DE6BEB">
            <w:pPr>
              <w:rPr>
                <w:rFonts w:ascii="Proxima Nova Rg" w:hAnsi="Proxima Nova Rg" w:cstheme="minorHAnsi"/>
                <w:sz w:val="16"/>
                <w:szCs w:val="16"/>
              </w:rPr>
            </w:pPr>
          </w:p>
        </w:tc>
        <w:tc>
          <w:tcPr>
            <w:tcW w:w="3402" w:type="dxa"/>
          </w:tcPr>
          <w:p w14:paraId="34C07795" w14:textId="77777777" w:rsidR="00DE6BEB" w:rsidRPr="00790520" w:rsidRDefault="00DE6BEB" w:rsidP="00DE6BEB">
            <w:pPr>
              <w:rPr>
                <w:rFonts w:ascii="Proxima Nova Rg" w:hAnsi="Proxima Nova Rg" w:cstheme="minorHAnsi"/>
                <w:sz w:val="16"/>
                <w:szCs w:val="16"/>
              </w:rPr>
            </w:pPr>
          </w:p>
        </w:tc>
        <w:tc>
          <w:tcPr>
            <w:tcW w:w="992" w:type="dxa"/>
          </w:tcPr>
          <w:p w14:paraId="56B86F90" w14:textId="77777777" w:rsidR="00DE6BEB" w:rsidRPr="00790520" w:rsidRDefault="00DE6BEB" w:rsidP="00DE6BEB">
            <w:pPr>
              <w:rPr>
                <w:rFonts w:ascii="Proxima Nova Rg" w:hAnsi="Proxima Nova Rg" w:cstheme="minorHAnsi"/>
                <w:sz w:val="16"/>
                <w:szCs w:val="16"/>
              </w:rPr>
            </w:pPr>
          </w:p>
        </w:tc>
      </w:tr>
    </w:tbl>
    <w:p w14:paraId="61348016" w14:textId="77777777" w:rsidR="00123F7A" w:rsidRPr="00790520" w:rsidRDefault="00123F7A" w:rsidP="00D307A8">
      <w:pPr>
        <w:spacing w:after="0"/>
        <w:rPr>
          <w:rFonts w:ascii="Proxima Nova Rg" w:hAnsi="Proxima Nova Rg" w:cstheme="minorHAnsi"/>
        </w:rPr>
      </w:pPr>
    </w:p>
    <w:sectPr w:rsidR="00123F7A" w:rsidRPr="00790520" w:rsidSect="00F00FA6">
      <w:headerReference w:type="even" r:id="rId11"/>
      <w:headerReference w:type="default" r:id="rId12"/>
      <w:footerReference w:type="default" r:id="rId13"/>
      <w:headerReference w:type="first" r:id="rId14"/>
      <w:pgSz w:w="16838" w:h="11906" w:orient="landscape" w:code="9"/>
      <w:pgMar w:top="1440" w:right="1440" w:bottom="1135" w:left="1440" w:header="709" w:footer="8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en Luu" w:date="2020-05-25T22:35:00Z" w:initials="KL">
    <w:p w14:paraId="1882B153" w14:textId="77777777" w:rsidR="000F0AB5" w:rsidRDefault="000F0AB5">
      <w:pPr>
        <w:pStyle w:val="CommentText"/>
      </w:pPr>
      <w:r>
        <w:rPr>
          <w:rStyle w:val="CommentReference"/>
        </w:rPr>
        <w:annotationRef/>
      </w:r>
      <w:r>
        <w:t>A hazard is a source of potential harm in terms of human injury, damage to property, damage to the environment or any combination of these.</w:t>
      </w:r>
    </w:p>
  </w:comment>
  <w:comment w:id="1" w:author="Karen Luu" w:date="2020-05-25T22:36:00Z" w:initials="KL">
    <w:p w14:paraId="105F07E9" w14:textId="77777777" w:rsidR="000F0AB5" w:rsidRDefault="000F0AB5" w:rsidP="00550208">
      <w:pPr>
        <w:pStyle w:val="CommentText"/>
      </w:pPr>
      <w:r>
        <w:rPr>
          <w:rStyle w:val="CommentReference"/>
        </w:rPr>
        <w:annotationRef/>
      </w:r>
      <w:r>
        <w:rPr>
          <w:rStyle w:val="CommentReference"/>
        </w:rPr>
        <w:annotationRef/>
      </w:r>
      <w:r>
        <w:t>What is the potential consequence of not properly managing this hazard?</w:t>
      </w:r>
    </w:p>
    <w:p w14:paraId="28BF2DEB" w14:textId="77777777" w:rsidR="000F0AB5" w:rsidRDefault="000F0AB5">
      <w:pPr>
        <w:pStyle w:val="CommentText"/>
      </w:pPr>
    </w:p>
  </w:comment>
  <w:comment w:id="2" w:author="Karen Luu" w:date="2020-05-25T22:36:00Z" w:initials="KL">
    <w:p w14:paraId="25AA4E2F" w14:textId="77777777" w:rsidR="000F0AB5" w:rsidRDefault="000F0AB5">
      <w:pPr>
        <w:pStyle w:val="CommentText"/>
      </w:pPr>
      <w:r>
        <w:rPr>
          <w:rStyle w:val="CommentReference"/>
        </w:rPr>
        <w:annotationRef/>
      </w:r>
      <w:r>
        <w:t>These ‘Existing Controls’ are purely examples and may not be appropriate or effective. Develop controls that a suitable for your workplace setting and team.</w:t>
      </w:r>
    </w:p>
  </w:comment>
  <w:comment w:id="3" w:author="Karen Luu" w:date="2020-05-25T22:37:00Z" w:initials="KL">
    <w:p w14:paraId="79BA5906" w14:textId="77777777" w:rsidR="000F0AB5" w:rsidRDefault="000F0AB5">
      <w:pPr>
        <w:pStyle w:val="CommentText"/>
      </w:pPr>
      <w:r>
        <w:rPr>
          <w:rStyle w:val="CommentReference"/>
        </w:rPr>
        <w:annotationRef/>
      </w:r>
      <w:r>
        <w:t>Apply the risk rating used by your organisation’s risk rating matrix.</w:t>
      </w:r>
    </w:p>
  </w:comment>
  <w:comment w:id="4" w:author="Karen Luu" w:date="2020-05-25T22:39:00Z" w:initials="KL">
    <w:p w14:paraId="6754B5E3" w14:textId="77777777" w:rsidR="000F0AB5" w:rsidRDefault="000F0AB5">
      <w:pPr>
        <w:pStyle w:val="CommentText"/>
      </w:pPr>
      <w:r>
        <w:rPr>
          <w:rStyle w:val="CommentReference"/>
        </w:rPr>
        <w:annotationRef/>
      </w:r>
      <w:r>
        <w:rPr>
          <w:rStyle w:val="CommentReference"/>
        </w:rPr>
        <w:annotationRef/>
      </w:r>
      <w:r>
        <w:t>What improvements can you implement to increase the effectiveness of risk controls? Refer to the Hierarchy of Controls in determine the appropriate level of controls for the risk. The higher the risk, the stronger the control must be.</w:t>
      </w:r>
    </w:p>
  </w:comment>
  <w:comment w:id="5" w:author="Karen Luu" w:date="2020-05-25T22:39:00Z" w:initials="KL">
    <w:p w14:paraId="156EB4F8" w14:textId="77777777" w:rsidR="000F0AB5" w:rsidRDefault="000F0AB5">
      <w:pPr>
        <w:pStyle w:val="CommentText"/>
      </w:pPr>
      <w:r>
        <w:rPr>
          <w:rStyle w:val="CommentReference"/>
        </w:rPr>
        <w:annotationRef/>
      </w:r>
      <w:r>
        <w:rPr>
          <w:rStyle w:val="CommentReference"/>
        </w:rPr>
        <w:annotationRef/>
      </w:r>
      <w:r>
        <w:t>If the revised controls are implemented, how would the risk rating change? What will it now be, based on your organisation’s risk matrix?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2B153" w15:done="0"/>
  <w15:commentEx w15:paraId="28BF2DEB" w15:done="0"/>
  <w15:commentEx w15:paraId="25AA4E2F" w15:done="0"/>
  <w15:commentEx w15:paraId="79BA5906" w15:done="0"/>
  <w15:commentEx w15:paraId="6754B5E3" w15:done="0"/>
  <w15:commentEx w15:paraId="156EB4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76C9FF" w16cex:dateUtc="2020-05-25T12:35:00Z"/>
  <w16cex:commentExtensible w16cex:durableId="2276C9FE" w16cex:dateUtc="2020-05-25T12:36:00Z"/>
  <w16cex:commentExtensible w16cex:durableId="2276C9FD" w16cex:dateUtc="2020-05-25T12:36:00Z"/>
  <w16cex:commentExtensible w16cex:durableId="2276C9FC" w16cex:dateUtc="2020-05-25T12:37:00Z"/>
  <w16cex:commentExtensible w16cex:durableId="2276C9FB" w16cex:dateUtc="2020-05-25T12:39:00Z"/>
  <w16cex:commentExtensible w16cex:durableId="2276C9F9" w16cex:dateUtc="2020-05-25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2B153" w16cid:durableId="2276C9FF"/>
  <w16cid:commentId w16cid:paraId="28BF2DEB" w16cid:durableId="2276C9FE"/>
  <w16cid:commentId w16cid:paraId="25AA4E2F" w16cid:durableId="2276C9FD"/>
  <w16cid:commentId w16cid:paraId="79BA5906" w16cid:durableId="2276C9FC"/>
  <w16cid:commentId w16cid:paraId="6754B5E3" w16cid:durableId="2276C9FB"/>
  <w16cid:commentId w16cid:paraId="156EB4F8" w16cid:durableId="2276C9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62F8" w14:textId="77777777" w:rsidR="00D7164D" w:rsidRDefault="00D7164D" w:rsidP="002D7F2D">
      <w:pPr>
        <w:spacing w:after="0" w:line="240" w:lineRule="auto"/>
      </w:pPr>
      <w:r>
        <w:separator/>
      </w:r>
    </w:p>
  </w:endnote>
  <w:endnote w:type="continuationSeparator" w:id="0">
    <w:p w14:paraId="32125048" w14:textId="77777777" w:rsidR="00D7164D" w:rsidRDefault="00D7164D" w:rsidP="002D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885"/>
      <w:gridCol w:w="992"/>
    </w:tblGrid>
    <w:tr w:rsidR="006D7CE4" w:rsidRPr="00A57AA6" w14:paraId="12272FC8" w14:textId="77777777" w:rsidTr="006D7CE4">
      <w:trPr>
        <w:trHeight w:hRule="exact" w:val="340"/>
      </w:trPr>
      <w:tc>
        <w:tcPr>
          <w:tcW w:w="14885" w:type="dxa"/>
          <w:tcBorders>
            <w:right w:val="nil"/>
          </w:tcBorders>
          <w:vAlign w:val="center"/>
        </w:tcPr>
        <w:p w14:paraId="6CD2ED1C" w14:textId="23D86462" w:rsidR="006D7CE4" w:rsidRPr="00150483" w:rsidRDefault="006D7CE4" w:rsidP="0013599B">
          <w:pPr>
            <w:rPr>
              <w:rFonts w:cstheme="minorHAnsi"/>
              <w:sz w:val="16"/>
              <w:szCs w:val="16"/>
            </w:rPr>
          </w:pPr>
          <w:r w:rsidRPr="00150483">
            <w:rPr>
              <w:rFonts w:cstheme="minorHAnsi"/>
              <w:sz w:val="16"/>
              <w:szCs w:val="16"/>
            </w:rPr>
            <w:t xml:space="preserve">Risk Assessment – COVID-19 Return </w:t>
          </w:r>
          <w:proofErr w:type="gramStart"/>
          <w:r w:rsidRPr="00150483">
            <w:rPr>
              <w:rFonts w:cstheme="minorHAnsi"/>
              <w:sz w:val="16"/>
              <w:szCs w:val="16"/>
            </w:rPr>
            <w:t>To</w:t>
          </w:r>
          <w:proofErr w:type="gramEnd"/>
          <w:r w:rsidRPr="00150483">
            <w:rPr>
              <w:rFonts w:cstheme="minorHAnsi"/>
              <w:sz w:val="16"/>
              <w:szCs w:val="16"/>
            </w:rPr>
            <w:t xml:space="preserve"> Work</w:t>
          </w:r>
          <w:r w:rsidR="00571B31">
            <w:rPr>
              <w:rFonts w:cstheme="minorHAnsi"/>
              <w:sz w:val="16"/>
              <w:szCs w:val="16"/>
            </w:rPr>
            <w:t xml:space="preserve"> (Omicron)</w:t>
          </w:r>
        </w:p>
      </w:tc>
      <w:tc>
        <w:tcPr>
          <w:tcW w:w="992" w:type="dxa"/>
          <w:tcBorders>
            <w:left w:val="nil"/>
          </w:tcBorders>
          <w:vAlign w:val="center"/>
        </w:tcPr>
        <w:p w14:paraId="00DF50B0" w14:textId="7D26DB09" w:rsidR="006D7CE4" w:rsidRPr="00150483" w:rsidRDefault="006D7CE4" w:rsidP="0013599B">
          <w:pPr>
            <w:rPr>
              <w:rFonts w:cstheme="minorHAnsi"/>
              <w:sz w:val="16"/>
              <w:szCs w:val="16"/>
            </w:rPr>
          </w:pPr>
          <w:r w:rsidRPr="006D7CE4">
            <w:rPr>
              <w:rFonts w:cstheme="minorHAnsi"/>
              <w:sz w:val="16"/>
              <w:szCs w:val="16"/>
            </w:rPr>
            <w:t xml:space="preserve">Page </w:t>
          </w:r>
          <w:r w:rsidRPr="006D7CE4">
            <w:rPr>
              <w:rFonts w:cstheme="minorHAnsi"/>
              <w:b/>
              <w:bCs/>
              <w:sz w:val="16"/>
              <w:szCs w:val="16"/>
            </w:rPr>
            <w:fldChar w:fldCharType="begin"/>
          </w:r>
          <w:r w:rsidRPr="006D7CE4">
            <w:rPr>
              <w:rFonts w:cstheme="minorHAnsi"/>
              <w:b/>
              <w:bCs/>
              <w:sz w:val="16"/>
              <w:szCs w:val="16"/>
            </w:rPr>
            <w:instrText xml:space="preserve"> PAGE  \* Arabic  \* MERGEFORMAT </w:instrText>
          </w:r>
          <w:r w:rsidRPr="006D7CE4">
            <w:rPr>
              <w:rFonts w:cstheme="minorHAnsi"/>
              <w:b/>
              <w:bCs/>
              <w:sz w:val="16"/>
              <w:szCs w:val="16"/>
            </w:rPr>
            <w:fldChar w:fldCharType="separate"/>
          </w:r>
          <w:r w:rsidRPr="006D7CE4">
            <w:rPr>
              <w:rFonts w:cstheme="minorHAnsi"/>
              <w:b/>
              <w:bCs/>
              <w:noProof/>
              <w:sz w:val="16"/>
              <w:szCs w:val="16"/>
            </w:rPr>
            <w:t>1</w:t>
          </w:r>
          <w:r w:rsidRPr="006D7CE4">
            <w:rPr>
              <w:rFonts w:cstheme="minorHAnsi"/>
              <w:b/>
              <w:bCs/>
              <w:sz w:val="16"/>
              <w:szCs w:val="16"/>
            </w:rPr>
            <w:fldChar w:fldCharType="end"/>
          </w:r>
          <w:r w:rsidRPr="006D7CE4">
            <w:rPr>
              <w:rFonts w:cstheme="minorHAnsi"/>
              <w:sz w:val="16"/>
              <w:szCs w:val="16"/>
            </w:rPr>
            <w:t xml:space="preserve"> of </w:t>
          </w:r>
          <w:r w:rsidRPr="006D7CE4">
            <w:rPr>
              <w:rFonts w:cstheme="minorHAnsi"/>
              <w:b/>
              <w:bCs/>
              <w:sz w:val="16"/>
              <w:szCs w:val="16"/>
            </w:rPr>
            <w:fldChar w:fldCharType="begin"/>
          </w:r>
          <w:r w:rsidRPr="006D7CE4">
            <w:rPr>
              <w:rFonts w:cstheme="minorHAnsi"/>
              <w:b/>
              <w:bCs/>
              <w:sz w:val="16"/>
              <w:szCs w:val="16"/>
            </w:rPr>
            <w:instrText xml:space="preserve"> NUMPAGES  \* Arabic  \* MERGEFORMAT </w:instrText>
          </w:r>
          <w:r w:rsidRPr="006D7CE4">
            <w:rPr>
              <w:rFonts w:cstheme="minorHAnsi"/>
              <w:b/>
              <w:bCs/>
              <w:sz w:val="16"/>
              <w:szCs w:val="16"/>
            </w:rPr>
            <w:fldChar w:fldCharType="separate"/>
          </w:r>
          <w:r w:rsidRPr="006D7CE4">
            <w:rPr>
              <w:rFonts w:cstheme="minorHAnsi"/>
              <w:b/>
              <w:bCs/>
              <w:noProof/>
              <w:sz w:val="16"/>
              <w:szCs w:val="16"/>
            </w:rPr>
            <w:t>2</w:t>
          </w:r>
          <w:r w:rsidRPr="006D7CE4">
            <w:rPr>
              <w:rFonts w:cstheme="minorHAnsi"/>
              <w:b/>
              <w:bCs/>
              <w:sz w:val="16"/>
              <w:szCs w:val="16"/>
            </w:rPr>
            <w:fldChar w:fldCharType="end"/>
          </w:r>
        </w:p>
      </w:tc>
    </w:tr>
  </w:tbl>
  <w:p w14:paraId="372F88A6" w14:textId="77777777" w:rsidR="0013599B" w:rsidRDefault="0013599B" w:rsidP="0013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ABAD" w14:textId="77777777" w:rsidR="00D7164D" w:rsidRDefault="00D7164D" w:rsidP="002D7F2D">
      <w:pPr>
        <w:spacing w:after="0" w:line="240" w:lineRule="auto"/>
      </w:pPr>
      <w:r>
        <w:separator/>
      </w:r>
    </w:p>
  </w:footnote>
  <w:footnote w:type="continuationSeparator" w:id="0">
    <w:p w14:paraId="78F185D7" w14:textId="77777777" w:rsidR="00D7164D" w:rsidRDefault="00D7164D" w:rsidP="002D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1765" w14:textId="469E1A42" w:rsidR="006D7CE4" w:rsidRDefault="00790520">
    <w:pPr>
      <w:pStyle w:val="Header"/>
    </w:pPr>
    <w:r>
      <w:rPr>
        <w:noProof/>
      </w:rPr>
      <w:pict w14:anchorId="05EF4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77001" o:spid="_x0000_s1026" type="#_x0000_t136" style="position:absolute;margin-left:0;margin-top:0;width:570.1pt;height:87.7pt;rotation:315;z-index:-251653120;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877" w:type="dxa"/>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4"/>
      <w:gridCol w:w="8647"/>
      <w:gridCol w:w="992"/>
      <w:gridCol w:w="2835"/>
      <w:gridCol w:w="1559"/>
    </w:tblGrid>
    <w:tr w:rsidR="00BC5887" w:rsidRPr="00334EF5" w14:paraId="360C0468" w14:textId="77777777" w:rsidTr="002B0B12">
      <w:trPr>
        <w:trHeight w:hRule="exact" w:val="340"/>
      </w:trPr>
      <w:tc>
        <w:tcPr>
          <w:tcW w:w="1844" w:type="dxa"/>
          <w:vMerge w:val="restart"/>
          <w:vAlign w:val="center"/>
        </w:tcPr>
        <w:p w14:paraId="48191955" w14:textId="77777777" w:rsidR="00BC5887" w:rsidRPr="00334EF5" w:rsidRDefault="00BC5887" w:rsidP="00BC5887">
          <w:pPr>
            <w:jc w:val="center"/>
            <w:rPr>
              <w:rFonts w:cstheme="minorHAnsi"/>
              <w:sz w:val="14"/>
              <w:szCs w:val="14"/>
              <w:highlight w:val="yellow"/>
            </w:rPr>
          </w:pPr>
          <w:r w:rsidRPr="00334EF5">
            <w:rPr>
              <w:rFonts w:cstheme="minorHAnsi"/>
              <w:sz w:val="14"/>
              <w:szCs w:val="14"/>
            </w:rPr>
            <w:t>I</w:t>
          </w:r>
          <w:r w:rsidRPr="00334EF5">
            <w:rPr>
              <w:rFonts w:cstheme="minorHAnsi"/>
              <w:sz w:val="14"/>
              <w:szCs w:val="14"/>
              <w:highlight w:val="yellow"/>
            </w:rPr>
            <w:t>nsert Company</w:t>
          </w:r>
        </w:p>
        <w:p w14:paraId="05EDB6E3" w14:textId="77777777" w:rsidR="00BC5887" w:rsidRPr="00334EF5" w:rsidRDefault="00BC5887" w:rsidP="00BC5887">
          <w:pPr>
            <w:jc w:val="center"/>
            <w:rPr>
              <w:rFonts w:cstheme="minorHAnsi"/>
              <w:sz w:val="20"/>
              <w:szCs w:val="20"/>
            </w:rPr>
          </w:pPr>
          <w:r w:rsidRPr="00334EF5">
            <w:rPr>
              <w:rFonts w:cstheme="minorHAnsi"/>
              <w:sz w:val="14"/>
              <w:szCs w:val="14"/>
              <w:highlight w:val="yellow"/>
            </w:rPr>
            <w:t>Logo</w:t>
          </w:r>
        </w:p>
      </w:tc>
      <w:tc>
        <w:tcPr>
          <w:tcW w:w="12474" w:type="dxa"/>
          <w:gridSpan w:val="3"/>
          <w:vAlign w:val="center"/>
        </w:tcPr>
        <w:p w14:paraId="0B8DD040" w14:textId="77777777" w:rsidR="00BC5887" w:rsidRPr="00790520" w:rsidRDefault="00BC5887" w:rsidP="00BC5887">
          <w:pPr>
            <w:jc w:val="center"/>
            <w:rPr>
              <w:rFonts w:ascii="Proxima Nova Rg" w:hAnsi="Proxima Nova Rg" w:cstheme="minorHAnsi"/>
              <w:b/>
              <w:bCs/>
              <w:sz w:val="24"/>
              <w:szCs w:val="24"/>
            </w:rPr>
          </w:pPr>
          <w:r w:rsidRPr="00790520">
            <w:rPr>
              <w:rFonts w:ascii="Proxima Nova Rg" w:hAnsi="Proxima Nova Rg" w:cstheme="minorHAnsi"/>
              <w:b/>
              <w:bCs/>
              <w:sz w:val="24"/>
              <w:szCs w:val="24"/>
            </w:rPr>
            <w:t>Workplace Health &amp; Safety - Risk Assessment</w:t>
          </w:r>
        </w:p>
      </w:tc>
      <w:tc>
        <w:tcPr>
          <w:tcW w:w="1559" w:type="dxa"/>
          <w:vMerge w:val="restart"/>
          <w:vAlign w:val="center"/>
        </w:tcPr>
        <w:p w14:paraId="5A7ADA0D" w14:textId="77777777" w:rsidR="00BC5887" w:rsidRPr="00334EF5" w:rsidRDefault="00BC5887" w:rsidP="00BC5887">
          <w:pPr>
            <w:jc w:val="center"/>
            <w:rPr>
              <w:rFonts w:cstheme="minorHAnsi"/>
              <w:sz w:val="20"/>
              <w:szCs w:val="20"/>
            </w:rPr>
          </w:pPr>
          <w:r w:rsidRPr="00334EF5">
            <w:rPr>
              <w:rFonts w:cstheme="minorHAnsi"/>
              <w:sz w:val="14"/>
              <w:szCs w:val="14"/>
            </w:rPr>
            <w:t>Version 1.0</w:t>
          </w:r>
        </w:p>
      </w:tc>
    </w:tr>
    <w:tr w:rsidR="00BC5887" w:rsidRPr="00334EF5" w14:paraId="328CB131" w14:textId="77777777" w:rsidTr="002B0B12">
      <w:trPr>
        <w:trHeight w:hRule="exact" w:val="340"/>
      </w:trPr>
      <w:tc>
        <w:tcPr>
          <w:tcW w:w="1844" w:type="dxa"/>
          <w:vMerge/>
        </w:tcPr>
        <w:p w14:paraId="0611E1E7" w14:textId="77777777" w:rsidR="00BC5887" w:rsidRPr="00334EF5" w:rsidRDefault="00BC5887" w:rsidP="00BC5887">
          <w:pPr>
            <w:rPr>
              <w:rFonts w:cstheme="minorHAnsi"/>
              <w:sz w:val="20"/>
              <w:szCs w:val="20"/>
            </w:rPr>
          </w:pPr>
        </w:p>
      </w:tc>
      <w:tc>
        <w:tcPr>
          <w:tcW w:w="12474" w:type="dxa"/>
          <w:gridSpan w:val="3"/>
          <w:vAlign w:val="center"/>
        </w:tcPr>
        <w:p w14:paraId="7713FF68" w14:textId="7D16936A" w:rsidR="00BC5887" w:rsidRPr="00790520" w:rsidRDefault="00BC5887" w:rsidP="00BC5887">
          <w:pPr>
            <w:jc w:val="center"/>
            <w:rPr>
              <w:rFonts w:ascii="Proxima Nova Rg" w:hAnsi="Proxima Nova Rg" w:cstheme="minorHAnsi"/>
              <w:sz w:val="24"/>
              <w:szCs w:val="24"/>
            </w:rPr>
          </w:pPr>
          <w:r w:rsidRPr="00790520">
            <w:rPr>
              <w:rFonts w:ascii="Proxima Nova Rg" w:hAnsi="Proxima Nova Rg" w:cstheme="minorHAnsi"/>
              <w:sz w:val="24"/>
              <w:szCs w:val="24"/>
            </w:rPr>
            <w:t xml:space="preserve">COVID-19 Return </w:t>
          </w:r>
          <w:proofErr w:type="gramStart"/>
          <w:r w:rsidRPr="00790520">
            <w:rPr>
              <w:rFonts w:ascii="Proxima Nova Rg" w:hAnsi="Proxima Nova Rg" w:cstheme="minorHAnsi"/>
              <w:sz w:val="24"/>
              <w:szCs w:val="24"/>
            </w:rPr>
            <w:t>To</w:t>
          </w:r>
          <w:proofErr w:type="gramEnd"/>
          <w:r w:rsidRPr="00790520">
            <w:rPr>
              <w:rFonts w:ascii="Proxima Nova Rg" w:hAnsi="Proxima Nova Rg" w:cstheme="minorHAnsi"/>
              <w:sz w:val="24"/>
              <w:szCs w:val="24"/>
            </w:rPr>
            <w:t xml:space="preserve"> Work</w:t>
          </w:r>
          <w:r w:rsidR="00571B31" w:rsidRPr="00790520">
            <w:rPr>
              <w:rFonts w:ascii="Proxima Nova Rg" w:hAnsi="Proxima Nova Rg" w:cstheme="minorHAnsi"/>
              <w:sz w:val="24"/>
              <w:szCs w:val="24"/>
            </w:rPr>
            <w:t xml:space="preserve"> (Omicron)</w:t>
          </w:r>
        </w:p>
      </w:tc>
      <w:tc>
        <w:tcPr>
          <w:tcW w:w="1559" w:type="dxa"/>
          <w:vMerge/>
        </w:tcPr>
        <w:p w14:paraId="553A243A" w14:textId="77777777" w:rsidR="00BC5887" w:rsidRPr="00334EF5" w:rsidRDefault="00BC5887" w:rsidP="00BC5887">
          <w:pPr>
            <w:rPr>
              <w:rFonts w:cstheme="minorHAnsi"/>
              <w:sz w:val="20"/>
              <w:szCs w:val="20"/>
            </w:rPr>
          </w:pPr>
        </w:p>
      </w:tc>
    </w:tr>
    <w:tr w:rsidR="00BC5887" w:rsidRPr="00FF7330" w14:paraId="39D9CFA0" w14:textId="77777777" w:rsidTr="002B0B12">
      <w:trPr>
        <w:trHeight w:hRule="exact" w:val="284"/>
      </w:trPr>
      <w:tc>
        <w:tcPr>
          <w:tcW w:w="1844" w:type="dxa"/>
          <w:vAlign w:val="center"/>
        </w:tcPr>
        <w:p w14:paraId="5A7682C2" w14:textId="77777777" w:rsidR="00BC5887" w:rsidRPr="00FF7330" w:rsidRDefault="00BC5887" w:rsidP="00BC5887">
          <w:pPr>
            <w:jc w:val="center"/>
            <w:rPr>
              <w:rFonts w:cstheme="minorHAnsi"/>
              <w:b/>
              <w:bCs/>
              <w:sz w:val="16"/>
              <w:szCs w:val="16"/>
            </w:rPr>
          </w:pPr>
          <w:r w:rsidRPr="00FF7330">
            <w:rPr>
              <w:rFonts w:cstheme="minorHAnsi"/>
              <w:b/>
              <w:bCs/>
              <w:sz w:val="16"/>
              <w:szCs w:val="16"/>
            </w:rPr>
            <w:t>Purpose</w:t>
          </w:r>
        </w:p>
      </w:tc>
      <w:tc>
        <w:tcPr>
          <w:tcW w:w="14033" w:type="dxa"/>
          <w:gridSpan w:val="4"/>
          <w:vAlign w:val="center"/>
        </w:tcPr>
        <w:p w14:paraId="0F834424" w14:textId="77DF3A4A" w:rsidR="00BC5887" w:rsidRPr="00790520" w:rsidRDefault="00BC5887" w:rsidP="00BC5887">
          <w:pPr>
            <w:rPr>
              <w:rFonts w:ascii="Proxima Nova Rg" w:hAnsi="Proxima Nova Rg" w:cstheme="minorHAnsi"/>
              <w:sz w:val="16"/>
              <w:szCs w:val="16"/>
            </w:rPr>
          </w:pPr>
          <w:r w:rsidRPr="00790520">
            <w:rPr>
              <w:rFonts w:ascii="Proxima Nova Rg" w:hAnsi="Proxima Nova Rg" w:cstheme="minorHAnsi"/>
              <w:sz w:val="16"/>
              <w:szCs w:val="16"/>
            </w:rPr>
            <w:t xml:space="preserve">To identify </w:t>
          </w:r>
          <w:r w:rsidR="00981CAF" w:rsidRPr="00790520">
            <w:rPr>
              <w:rFonts w:ascii="Proxima Nova Rg" w:hAnsi="Proxima Nova Rg" w:cstheme="minorHAnsi"/>
              <w:sz w:val="16"/>
              <w:szCs w:val="16"/>
            </w:rPr>
            <w:t xml:space="preserve">COVID-19 </w:t>
          </w:r>
          <w:r w:rsidRPr="00790520">
            <w:rPr>
              <w:rFonts w:ascii="Proxima Nova Rg" w:hAnsi="Proxima Nova Rg" w:cstheme="minorHAnsi"/>
              <w:sz w:val="16"/>
              <w:szCs w:val="16"/>
            </w:rPr>
            <w:t xml:space="preserve">hazards </w:t>
          </w:r>
          <w:r w:rsidR="00981CAF" w:rsidRPr="00790520">
            <w:rPr>
              <w:rFonts w:ascii="Proxima Nova Rg" w:hAnsi="Proxima Nova Rg" w:cstheme="minorHAnsi"/>
              <w:sz w:val="16"/>
              <w:szCs w:val="16"/>
            </w:rPr>
            <w:t xml:space="preserve">arising </w:t>
          </w:r>
          <w:r w:rsidRPr="00790520">
            <w:rPr>
              <w:rFonts w:ascii="Proxima Nova Rg" w:hAnsi="Proxima Nova Rg" w:cstheme="minorHAnsi"/>
              <w:sz w:val="16"/>
              <w:szCs w:val="16"/>
            </w:rPr>
            <w:t xml:space="preserve">within the workplace environment, for appropriate management through risk assessment, control implementation and management review. </w:t>
          </w:r>
        </w:p>
      </w:tc>
    </w:tr>
    <w:tr w:rsidR="00BC5887" w:rsidRPr="00FF7330" w14:paraId="69A82769" w14:textId="77777777" w:rsidTr="002B0B12">
      <w:trPr>
        <w:trHeight w:hRule="exact" w:val="284"/>
      </w:trPr>
      <w:tc>
        <w:tcPr>
          <w:tcW w:w="1844" w:type="dxa"/>
          <w:vAlign w:val="center"/>
        </w:tcPr>
        <w:p w14:paraId="73FF0FF4" w14:textId="77777777" w:rsidR="00BC5887" w:rsidRPr="00FF7330" w:rsidRDefault="00BC5887" w:rsidP="00BC5887">
          <w:pPr>
            <w:jc w:val="center"/>
            <w:rPr>
              <w:rFonts w:cstheme="minorHAnsi"/>
              <w:b/>
              <w:bCs/>
              <w:sz w:val="16"/>
              <w:szCs w:val="16"/>
            </w:rPr>
          </w:pPr>
          <w:r w:rsidRPr="00FF7330">
            <w:rPr>
              <w:rFonts w:cstheme="minorHAnsi"/>
              <w:b/>
              <w:bCs/>
              <w:sz w:val="16"/>
              <w:szCs w:val="16"/>
            </w:rPr>
            <w:t>Authorised By</w:t>
          </w:r>
        </w:p>
      </w:tc>
      <w:tc>
        <w:tcPr>
          <w:tcW w:w="8647" w:type="dxa"/>
          <w:vAlign w:val="center"/>
        </w:tcPr>
        <w:p w14:paraId="1B13F3E3" w14:textId="77777777" w:rsidR="00BC5887" w:rsidRPr="00790520" w:rsidRDefault="00BC5887" w:rsidP="00BC5887">
          <w:pPr>
            <w:rPr>
              <w:rFonts w:ascii="Proxima Nova Rg" w:hAnsi="Proxima Nova Rg" w:cstheme="minorHAnsi"/>
              <w:sz w:val="16"/>
              <w:szCs w:val="16"/>
            </w:rPr>
          </w:pPr>
          <w:r w:rsidRPr="00790520">
            <w:rPr>
              <w:rFonts w:ascii="Proxima Nova Rg" w:hAnsi="Proxima Nova Rg" w:cstheme="minorHAnsi"/>
              <w:sz w:val="16"/>
              <w:szCs w:val="16"/>
              <w:highlight w:val="yellow"/>
            </w:rPr>
            <w:t>By &lt;Name of Person&gt; and &lt;Role/Position&gt;</w:t>
          </w:r>
        </w:p>
      </w:tc>
      <w:tc>
        <w:tcPr>
          <w:tcW w:w="992" w:type="dxa"/>
          <w:vAlign w:val="center"/>
        </w:tcPr>
        <w:p w14:paraId="678002D6" w14:textId="77777777" w:rsidR="00BC5887" w:rsidRPr="00790520" w:rsidRDefault="00BC5887" w:rsidP="00BC5887">
          <w:pPr>
            <w:rPr>
              <w:rFonts w:ascii="Proxima Nova Rg" w:hAnsi="Proxima Nova Rg" w:cstheme="minorHAnsi"/>
              <w:b/>
              <w:bCs/>
              <w:sz w:val="16"/>
              <w:szCs w:val="16"/>
            </w:rPr>
          </w:pPr>
          <w:r w:rsidRPr="00790520">
            <w:rPr>
              <w:rFonts w:ascii="Proxima Nova Rg" w:hAnsi="Proxima Nova Rg" w:cstheme="minorHAnsi"/>
              <w:b/>
              <w:bCs/>
              <w:sz w:val="16"/>
              <w:szCs w:val="16"/>
            </w:rPr>
            <w:t>Date</w:t>
          </w:r>
        </w:p>
      </w:tc>
      <w:tc>
        <w:tcPr>
          <w:tcW w:w="4394" w:type="dxa"/>
          <w:gridSpan w:val="2"/>
          <w:vAlign w:val="center"/>
        </w:tcPr>
        <w:p w14:paraId="34F9AE80" w14:textId="77777777" w:rsidR="00BC5887" w:rsidRPr="00790520" w:rsidRDefault="00BC5887" w:rsidP="00BC5887">
          <w:pPr>
            <w:rPr>
              <w:rFonts w:ascii="Proxima Nova Rg" w:hAnsi="Proxima Nova Rg" w:cstheme="minorHAnsi"/>
              <w:sz w:val="16"/>
              <w:szCs w:val="16"/>
            </w:rPr>
          </w:pPr>
          <w:r w:rsidRPr="00790520">
            <w:rPr>
              <w:rFonts w:ascii="Proxima Nova Rg" w:hAnsi="Proxima Nova Rg" w:cstheme="minorHAnsi"/>
              <w:sz w:val="16"/>
              <w:szCs w:val="16"/>
              <w:highlight w:val="yellow"/>
            </w:rPr>
            <w:t>Date this Risk Assessment Tool was authorised</w:t>
          </w:r>
          <w:r w:rsidRPr="00790520">
            <w:rPr>
              <w:rFonts w:ascii="Proxima Nova Rg" w:hAnsi="Proxima Nova Rg" w:cstheme="minorHAnsi"/>
              <w:sz w:val="16"/>
              <w:szCs w:val="16"/>
            </w:rPr>
            <w:t xml:space="preserve"> </w:t>
          </w:r>
        </w:p>
      </w:tc>
    </w:tr>
  </w:tbl>
  <w:p w14:paraId="6B7339E5" w14:textId="624E545B" w:rsidR="00BC5887" w:rsidRPr="00334EF5" w:rsidRDefault="00D307A8">
    <w:pPr>
      <w:pStyle w:val="Header"/>
      <w:rPr>
        <w:rFonts w:cstheme="minorHAnsi"/>
        <w:sz w:val="20"/>
        <w:szCs w:val="20"/>
      </w:rPr>
    </w:pPr>
    <w:r w:rsidRPr="00A32009">
      <w:rPr>
        <w:rFonts w:cstheme="minorHAnsi"/>
        <w:noProof/>
        <w:sz w:val="20"/>
        <w:szCs w:val="20"/>
      </w:rPr>
      <mc:AlternateContent>
        <mc:Choice Requires="wps">
          <w:drawing>
            <wp:anchor distT="45720" distB="45720" distL="114300" distR="114300" simplePos="0" relativeHeight="251659264" behindDoc="0" locked="0" layoutInCell="1" allowOverlap="1" wp14:anchorId="715CDDD2" wp14:editId="6AD87A24">
              <wp:simplePos x="0" y="0"/>
              <wp:positionH relativeFrom="column">
                <wp:posOffset>-88240</wp:posOffset>
              </wp:positionH>
              <wp:positionV relativeFrom="paragraph">
                <wp:posOffset>228067</wp:posOffset>
              </wp:positionV>
              <wp:extent cx="8887460" cy="140462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7460" cy="1404620"/>
                      </a:xfrm>
                      <a:prstGeom prst="rect">
                        <a:avLst/>
                      </a:prstGeom>
                      <a:solidFill>
                        <a:srgbClr val="FFFFFF"/>
                      </a:solidFill>
                      <a:ln w="19050">
                        <a:solidFill>
                          <a:srgbClr val="FF0000"/>
                        </a:solidFill>
                        <a:miter lim="800000"/>
                        <a:headEnd/>
                        <a:tailEnd/>
                      </a:ln>
                    </wps:spPr>
                    <wps:txbx>
                      <w:txbxContent>
                        <w:p w14:paraId="75A010B7" w14:textId="77777777" w:rsidR="00BC5887" w:rsidRPr="00790520" w:rsidRDefault="00BC5887" w:rsidP="00BC5887">
                          <w:pPr>
                            <w:pStyle w:val="Header"/>
                            <w:tabs>
                              <w:tab w:val="clear" w:pos="4513"/>
                              <w:tab w:val="clear" w:pos="9026"/>
                              <w:tab w:val="left" w:pos="2557"/>
                            </w:tabs>
                            <w:jc w:val="center"/>
                            <w:rPr>
                              <w:rFonts w:ascii="Proxima Nova Rg" w:hAnsi="Proxima Nova Rg" w:cstheme="minorHAnsi"/>
                              <w:b/>
                              <w:bCs/>
                              <w:sz w:val="18"/>
                              <w:szCs w:val="18"/>
                            </w:rPr>
                          </w:pPr>
                          <w:r w:rsidRPr="00790520">
                            <w:rPr>
                              <w:rFonts w:ascii="Proxima Nova Rg" w:hAnsi="Proxima Nova Rg" w:cstheme="minorHAnsi"/>
                              <w:b/>
                              <w:bCs/>
                              <w:sz w:val="18"/>
                              <w:szCs w:val="18"/>
                            </w:rPr>
                            <w:t>DISCLAIMER</w:t>
                          </w:r>
                        </w:p>
                        <w:p w14:paraId="5F832190" w14:textId="20B4CECD" w:rsidR="00D307A8" w:rsidRPr="00790520" w:rsidRDefault="00D307A8" w:rsidP="00D307A8">
                          <w:pPr>
                            <w:pStyle w:val="Header"/>
                            <w:tabs>
                              <w:tab w:val="clear" w:pos="4513"/>
                              <w:tab w:val="clear" w:pos="9026"/>
                              <w:tab w:val="left" w:pos="2557"/>
                            </w:tabs>
                            <w:jc w:val="center"/>
                            <w:rPr>
                              <w:rFonts w:ascii="Proxima Nova Rg" w:hAnsi="Proxima Nova Rg" w:cstheme="minorHAnsi"/>
                              <w:i/>
                              <w:iCs/>
                              <w:sz w:val="16"/>
                              <w:szCs w:val="16"/>
                            </w:rPr>
                          </w:pPr>
                          <w:r w:rsidRPr="00790520">
                            <w:rPr>
                              <w:rFonts w:ascii="Proxima Nova Rg" w:hAnsi="Proxima Nova Rg" w:cstheme="minorHAnsi"/>
                              <w:i/>
                              <w:iCs/>
                              <w:sz w:val="16"/>
                              <w:szCs w:val="16"/>
                            </w:rPr>
                            <w:t>This risk assessment is a template consisting of generalised examples</w:t>
                          </w:r>
                          <w:r w:rsidR="00571B31" w:rsidRPr="00790520">
                            <w:rPr>
                              <w:rFonts w:ascii="Proxima Nova Rg" w:hAnsi="Proxima Nova Rg" w:cstheme="minorHAnsi"/>
                              <w:i/>
                              <w:iCs/>
                              <w:sz w:val="16"/>
                              <w:szCs w:val="16"/>
                            </w:rPr>
                            <w:t xml:space="preserve"> for illustrative purposes. It is an incomplete document.</w:t>
                          </w:r>
                        </w:p>
                        <w:p w14:paraId="18AE3950" w14:textId="2523F590" w:rsidR="00BC5887" w:rsidRPr="00790520" w:rsidRDefault="00D307A8" w:rsidP="00D307A8">
                          <w:pPr>
                            <w:pStyle w:val="Header"/>
                            <w:tabs>
                              <w:tab w:val="clear" w:pos="4513"/>
                              <w:tab w:val="clear" w:pos="9026"/>
                              <w:tab w:val="left" w:pos="2557"/>
                            </w:tabs>
                            <w:jc w:val="center"/>
                            <w:rPr>
                              <w:rFonts w:ascii="Proxima Nova Rg" w:hAnsi="Proxima Nova Rg" w:cstheme="minorHAnsi"/>
                              <w:i/>
                              <w:iCs/>
                              <w:sz w:val="16"/>
                              <w:szCs w:val="16"/>
                            </w:rPr>
                          </w:pPr>
                          <w:r w:rsidRPr="00790520">
                            <w:rPr>
                              <w:rFonts w:ascii="Proxima Nova Rg" w:hAnsi="Proxima Nova Rg" w:cstheme="minorHAnsi"/>
                              <w:i/>
                              <w:iCs/>
                              <w:sz w:val="16"/>
                              <w:szCs w:val="16"/>
                            </w:rPr>
                            <w:t>Professional</w:t>
                          </w:r>
                          <w:r w:rsidR="00BC5887" w:rsidRPr="00790520">
                            <w:rPr>
                              <w:rFonts w:ascii="Proxima Nova Rg" w:hAnsi="Proxima Nova Rg" w:cstheme="minorHAnsi"/>
                              <w:i/>
                              <w:iCs/>
                              <w:sz w:val="16"/>
                              <w:szCs w:val="16"/>
                            </w:rPr>
                            <w:t xml:space="preserve"> advice </w:t>
                          </w:r>
                          <w:r w:rsidRPr="00790520">
                            <w:rPr>
                              <w:rFonts w:ascii="Proxima Nova Rg" w:hAnsi="Proxima Nova Rg" w:cstheme="minorHAnsi"/>
                              <w:i/>
                              <w:iCs/>
                              <w:sz w:val="16"/>
                              <w:szCs w:val="16"/>
                            </w:rPr>
                            <w:t>should be sought to</w:t>
                          </w:r>
                          <w:r w:rsidR="00BC5887" w:rsidRPr="00790520">
                            <w:rPr>
                              <w:rFonts w:ascii="Proxima Nova Rg" w:hAnsi="Proxima Nova Rg" w:cstheme="minorHAnsi"/>
                              <w:i/>
                              <w:iCs/>
                              <w:sz w:val="16"/>
                              <w:szCs w:val="16"/>
                            </w:rPr>
                            <w:t xml:space="preserve"> </w:t>
                          </w:r>
                          <w:r w:rsidRPr="00790520">
                            <w:rPr>
                              <w:rFonts w:ascii="Proxima Nova Rg" w:hAnsi="Proxima Nova Rg" w:cstheme="minorHAnsi"/>
                              <w:i/>
                              <w:iCs/>
                              <w:sz w:val="16"/>
                              <w:szCs w:val="16"/>
                            </w:rPr>
                            <w:t xml:space="preserve">appropriately </w:t>
                          </w:r>
                          <w:r w:rsidR="00BC5887" w:rsidRPr="00790520">
                            <w:rPr>
                              <w:rFonts w:ascii="Proxima Nova Rg" w:hAnsi="Proxima Nova Rg" w:cstheme="minorHAnsi"/>
                              <w:i/>
                              <w:iCs/>
                              <w:sz w:val="16"/>
                              <w:szCs w:val="16"/>
                            </w:rPr>
                            <w:t>tailor the template</w:t>
                          </w:r>
                          <w:r w:rsidRPr="00790520">
                            <w:rPr>
                              <w:rFonts w:ascii="Proxima Nova Rg" w:hAnsi="Proxima Nova Rg" w:cstheme="minorHAnsi"/>
                              <w:i/>
                              <w:iCs/>
                              <w:sz w:val="16"/>
                              <w:szCs w:val="16"/>
                            </w:rPr>
                            <w:t xml:space="preserve">, and accurately complete the risk assessment </w:t>
                          </w:r>
                          <w:r w:rsidR="00BC5887" w:rsidRPr="00790520">
                            <w:rPr>
                              <w:rFonts w:ascii="Proxima Nova Rg" w:hAnsi="Proxima Nova Rg" w:cstheme="minorHAnsi"/>
                              <w:i/>
                              <w:iCs/>
                              <w:sz w:val="16"/>
                              <w:szCs w:val="16"/>
                            </w:rPr>
                            <w:t xml:space="preserve">to reflect the risks and </w:t>
                          </w:r>
                          <w:r w:rsidR="00571B31" w:rsidRPr="00790520">
                            <w:rPr>
                              <w:rFonts w:ascii="Proxima Nova Rg" w:hAnsi="Proxima Nova Rg" w:cstheme="minorHAnsi"/>
                              <w:i/>
                              <w:iCs/>
                              <w:sz w:val="16"/>
                              <w:szCs w:val="16"/>
                            </w:rPr>
                            <w:t xml:space="preserve">management </w:t>
                          </w:r>
                          <w:r w:rsidR="00BC5887" w:rsidRPr="00790520">
                            <w:rPr>
                              <w:rFonts w:ascii="Proxima Nova Rg" w:hAnsi="Proxima Nova Rg" w:cstheme="minorHAnsi"/>
                              <w:i/>
                              <w:iCs/>
                              <w:sz w:val="16"/>
                              <w:szCs w:val="16"/>
                            </w:rPr>
                            <w:t>controls for your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CDDD2" id="_x0000_t202" coordsize="21600,21600" o:spt="202" path="m,l,21600r21600,l21600,xe">
              <v:stroke joinstyle="miter"/>
              <v:path gradientshapeok="t" o:connecttype="rect"/>
            </v:shapetype>
            <v:shape id="Text Box 2" o:spid="_x0000_s1026" type="#_x0000_t202" style="position:absolute;margin-left:-6.95pt;margin-top:17.95pt;width:69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" strokecolor="red" strokeweight="1.5pt">
              <v:textbox style="mso-fit-shape-to-text:t">
                <w:txbxContent>
                  <w:p w14:paraId="75A010B7" w14:textId="77777777" w:rsidR="00BC5887" w:rsidRPr="00790520" w:rsidRDefault="00BC5887" w:rsidP="00BC5887">
                    <w:pPr>
                      <w:pStyle w:val="Header"/>
                      <w:tabs>
                        <w:tab w:val="clear" w:pos="4513"/>
                        <w:tab w:val="clear" w:pos="9026"/>
                        <w:tab w:val="left" w:pos="2557"/>
                      </w:tabs>
                      <w:jc w:val="center"/>
                      <w:rPr>
                        <w:rFonts w:ascii="Proxima Nova Rg" w:hAnsi="Proxima Nova Rg" w:cstheme="minorHAnsi"/>
                        <w:b/>
                        <w:bCs/>
                        <w:sz w:val="18"/>
                        <w:szCs w:val="18"/>
                      </w:rPr>
                    </w:pPr>
                    <w:r w:rsidRPr="00790520">
                      <w:rPr>
                        <w:rFonts w:ascii="Proxima Nova Rg" w:hAnsi="Proxima Nova Rg" w:cstheme="minorHAnsi"/>
                        <w:b/>
                        <w:bCs/>
                        <w:sz w:val="18"/>
                        <w:szCs w:val="18"/>
                      </w:rPr>
                      <w:t>DISCLAIMER</w:t>
                    </w:r>
                  </w:p>
                  <w:p w14:paraId="5F832190" w14:textId="20B4CECD" w:rsidR="00D307A8" w:rsidRPr="00790520" w:rsidRDefault="00D307A8" w:rsidP="00D307A8">
                    <w:pPr>
                      <w:pStyle w:val="Header"/>
                      <w:tabs>
                        <w:tab w:val="clear" w:pos="4513"/>
                        <w:tab w:val="clear" w:pos="9026"/>
                        <w:tab w:val="left" w:pos="2557"/>
                      </w:tabs>
                      <w:jc w:val="center"/>
                      <w:rPr>
                        <w:rFonts w:ascii="Proxima Nova Rg" w:hAnsi="Proxima Nova Rg" w:cstheme="minorHAnsi"/>
                        <w:i/>
                        <w:iCs/>
                        <w:sz w:val="16"/>
                        <w:szCs w:val="16"/>
                      </w:rPr>
                    </w:pPr>
                    <w:r w:rsidRPr="00790520">
                      <w:rPr>
                        <w:rFonts w:ascii="Proxima Nova Rg" w:hAnsi="Proxima Nova Rg" w:cstheme="minorHAnsi"/>
                        <w:i/>
                        <w:iCs/>
                        <w:sz w:val="16"/>
                        <w:szCs w:val="16"/>
                      </w:rPr>
                      <w:t>This risk assessment is a template consisting of generalised examples</w:t>
                    </w:r>
                    <w:r w:rsidR="00571B31" w:rsidRPr="00790520">
                      <w:rPr>
                        <w:rFonts w:ascii="Proxima Nova Rg" w:hAnsi="Proxima Nova Rg" w:cstheme="minorHAnsi"/>
                        <w:i/>
                        <w:iCs/>
                        <w:sz w:val="16"/>
                        <w:szCs w:val="16"/>
                      </w:rPr>
                      <w:t xml:space="preserve"> for illustrative purposes. It is an incomplete document.</w:t>
                    </w:r>
                  </w:p>
                  <w:p w14:paraId="18AE3950" w14:textId="2523F590" w:rsidR="00BC5887" w:rsidRPr="00790520" w:rsidRDefault="00D307A8" w:rsidP="00D307A8">
                    <w:pPr>
                      <w:pStyle w:val="Header"/>
                      <w:tabs>
                        <w:tab w:val="clear" w:pos="4513"/>
                        <w:tab w:val="clear" w:pos="9026"/>
                        <w:tab w:val="left" w:pos="2557"/>
                      </w:tabs>
                      <w:jc w:val="center"/>
                      <w:rPr>
                        <w:rFonts w:ascii="Proxima Nova Rg" w:hAnsi="Proxima Nova Rg" w:cstheme="minorHAnsi"/>
                        <w:i/>
                        <w:iCs/>
                        <w:sz w:val="16"/>
                        <w:szCs w:val="16"/>
                      </w:rPr>
                    </w:pPr>
                    <w:r w:rsidRPr="00790520">
                      <w:rPr>
                        <w:rFonts w:ascii="Proxima Nova Rg" w:hAnsi="Proxima Nova Rg" w:cstheme="minorHAnsi"/>
                        <w:i/>
                        <w:iCs/>
                        <w:sz w:val="16"/>
                        <w:szCs w:val="16"/>
                      </w:rPr>
                      <w:t>Professional</w:t>
                    </w:r>
                    <w:r w:rsidR="00BC5887" w:rsidRPr="00790520">
                      <w:rPr>
                        <w:rFonts w:ascii="Proxima Nova Rg" w:hAnsi="Proxima Nova Rg" w:cstheme="minorHAnsi"/>
                        <w:i/>
                        <w:iCs/>
                        <w:sz w:val="16"/>
                        <w:szCs w:val="16"/>
                      </w:rPr>
                      <w:t xml:space="preserve"> advice </w:t>
                    </w:r>
                    <w:r w:rsidRPr="00790520">
                      <w:rPr>
                        <w:rFonts w:ascii="Proxima Nova Rg" w:hAnsi="Proxima Nova Rg" w:cstheme="minorHAnsi"/>
                        <w:i/>
                        <w:iCs/>
                        <w:sz w:val="16"/>
                        <w:szCs w:val="16"/>
                      </w:rPr>
                      <w:t>should be sought to</w:t>
                    </w:r>
                    <w:r w:rsidR="00BC5887" w:rsidRPr="00790520">
                      <w:rPr>
                        <w:rFonts w:ascii="Proxima Nova Rg" w:hAnsi="Proxima Nova Rg" w:cstheme="minorHAnsi"/>
                        <w:i/>
                        <w:iCs/>
                        <w:sz w:val="16"/>
                        <w:szCs w:val="16"/>
                      </w:rPr>
                      <w:t xml:space="preserve"> </w:t>
                    </w:r>
                    <w:r w:rsidRPr="00790520">
                      <w:rPr>
                        <w:rFonts w:ascii="Proxima Nova Rg" w:hAnsi="Proxima Nova Rg" w:cstheme="minorHAnsi"/>
                        <w:i/>
                        <w:iCs/>
                        <w:sz w:val="16"/>
                        <w:szCs w:val="16"/>
                      </w:rPr>
                      <w:t xml:space="preserve">appropriately </w:t>
                    </w:r>
                    <w:r w:rsidR="00BC5887" w:rsidRPr="00790520">
                      <w:rPr>
                        <w:rFonts w:ascii="Proxima Nova Rg" w:hAnsi="Proxima Nova Rg" w:cstheme="minorHAnsi"/>
                        <w:i/>
                        <w:iCs/>
                        <w:sz w:val="16"/>
                        <w:szCs w:val="16"/>
                      </w:rPr>
                      <w:t>tailor the template</w:t>
                    </w:r>
                    <w:r w:rsidRPr="00790520">
                      <w:rPr>
                        <w:rFonts w:ascii="Proxima Nova Rg" w:hAnsi="Proxima Nova Rg" w:cstheme="minorHAnsi"/>
                        <w:i/>
                        <w:iCs/>
                        <w:sz w:val="16"/>
                        <w:szCs w:val="16"/>
                      </w:rPr>
                      <w:t xml:space="preserve">, and accurately complete the risk assessment </w:t>
                    </w:r>
                    <w:r w:rsidR="00BC5887" w:rsidRPr="00790520">
                      <w:rPr>
                        <w:rFonts w:ascii="Proxima Nova Rg" w:hAnsi="Proxima Nova Rg" w:cstheme="minorHAnsi"/>
                        <w:i/>
                        <w:iCs/>
                        <w:sz w:val="16"/>
                        <w:szCs w:val="16"/>
                      </w:rPr>
                      <w:t xml:space="preserve">to reflect the risks and </w:t>
                    </w:r>
                    <w:r w:rsidR="00571B31" w:rsidRPr="00790520">
                      <w:rPr>
                        <w:rFonts w:ascii="Proxima Nova Rg" w:hAnsi="Proxima Nova Rg" w:cstheme="minorHAnsi"/>
                        <w:i/>
                        <w:iCs/>
                        <w:sz w:val="16"/>
                        <w:szCs w:val="16"/>
                      </w:rPr>
                      <w:t xml:space="preserve">management </w:t>
                    </w:r>
                    <w:r w:rsidR="00BC5887" w:rsidRPr="00790520">
                      <w:rPr>
                        <w:rFonts w:ascii="Proxima Nova Rg" w:hAnsi="Proxima Nova Rg" w:cstheme="minorHAnsi"/>
                        <w:i/>
                        <w:iCs/>
                        <w:sz w:val="16"/>
                        <w:szCs w:val="16"/>
                      </w:rPr>
                      <w:t>controls for your workplace.</w:t>
                    </w:r>
                  </w:p>
                </w:txbxContent>
              </v:textbox>
              <w10:wrap type="square"/>
            </v:shape>
          </w:pict>
        </mc:Fallback>
      </mc:AlternateContent>
    </w:r>
    <w:r w:rsidR="00790520">
      <w:rPr>
        <w:noProof/>
      </w:rPr>
      <w:pict w14:anchorId="13937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77002" o:spid="_x0000_s1027" type="#_x0000_t136" style="position:absolute;margin-left:0;margin-top:0;width:570.1pt;height:87.7pt;rotation:315;z-index:-251651072;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E50E" w14:textId="0D8CBEB1" w:rsidR="006D7CE4" w:rsidRDefault="00790520">
    <w:pPr>
      <w:pStyle w:val="Header"/>
    </w:pPr>
    <w:r>
      <w:rPr>
        <w:noProof/>
      </w:rPr>
      <w:pict w14:anchorId="4ADCA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77000" o:spid="_x0000_s1025" type="#_x0000_t136" style="position:absolute;margin-left:0;margin-top:0;width:570.1pt;height:87.7pt;rotation:315;z-index:-251655168;mso-position-horizontal:center;mso-position-horizontal-relative:margin;mso-position-vertical:center;mso-position-vertical-relative:margin" o:allowincell="f" fillcolor="silver" stroked="f">
          <v:fill opacity=".5"/>
          <v:textpath style="font-family:&quot;Arial&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3C0"/>
    <w:multiLevelType w:val="hybridMultilevel"/>
    <w:tmpl w:val="17DCC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144B22"/>
    <w:multiLevelType w:val="hybridMultilevel"/>
    <w:tmpl w:val="0CBCF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EF4DBA"/>
    <w:multiLevelType w:val="hybridMultilevel"/>
    <w:tmpl w:val="29B44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7392B"/>
    <w:multiLevelType w:val="hybridMultilevel"/>
    <w:tmpl w:val="E7E4C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22594A"/>
    <w:multiLevelType w:val="hybridMultilevel"/>
    <w:tmpl w:val="80CC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E6462F"/>
    <w:multiLevelType w:val="hybridMultilevel"/>
    <w:tmpl w:val="6E401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2D20EB"/>
    <w:multiLevelType w:val="hybridMultilevel"/>
    <w:tmpl w:val="22C2B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EE7D56"/>
    <w:multiLevelType w:val="hybridMultilevel"/>
    <w:tmpl w:val="4D02A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Luu">
    <w15:presenceInfo w15:providerId="AD" w15:userId="S::karen@fcwlawyers.com.au::a6ac2995-6ca0-4c48-b05f-8671949c9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8F"/>
    <w:rsid w:val="00022137"/>
    <w:rsid w:val="00036021"/>
    <w:rsid w:val="000966BA"/>
    <w:rsid w:val="000B2F2D"/>
    <w:rsid w:val="000F0AB5"/>
    <w:rsid w:val="00123F7A"/>
    <w:rsid w:val="0013599B"/>
    <w:rsid w:val="00150483"/>
    <w:rsid w:val="00170908"/>
    <w:rsid w:val="001E3550"/>
    <w:rsid w:val="00210B9A"/>
    <w:rsid w:val="00225A98"/>
    <w:rsid w:val="002D7F2D"/>
    <w:rsid w:val="00334EF5"/>
    <w:rsid w:val="003D25E9"/>
    <w:rsid w:val="00403ADF"/>
    <w:rsid w:val="004C5652"/>
    <w:rsid w:val="004F6291"/>
    <w:rsid w:val="00536AA9"/>
    <w:rsid w:val="00546AE6"/>
    <w:rsid w:val="00550208"/>
    <w:rsid w:val="00571B31"/>
    <w:rsid w:val="005801E8"/>
    <w:rsid w:val="00582CCA"/>
    <w:rsid w:val="005D0E0F"/>
    <w:rsid w:val="0063297C"/>
    <w:rsid w:val="0068577B"/>
    <w:rsid w:val="006A6718"/>
    <w:rsid w:val="006B0E66"/>
    <w:rsid w:val="006D7CE4"/>
    <w:rsid w:val="006E1594"/>
    <w:rsid w:val="006E2A19"/>
    <w:rsid w:val="006E2B76"/>
    <w:rsid w:val="006F2EAE"/>
    <w:rsid w:val="00771521"/>
    <w:rsid w:val="00790520"/>
    <w:rsid w:val="00792491"/>
    <w:rsid w:val="007F3584"/>
    <w:rsid w:val="008175D1"/>
    <w:rsid w:val="00824F87"/>
    <w:rsid w:val="00830381"/>
    <w:rsid w:val="008E0B78"/>
    <w:rsid w:val="008F40C9"/>
    <w:rsid w:val="0091161E"/>
    <w:rsid w:val="00924ADF"/>
    <w:rsid w:val="00945CDD"/>
    <w:rsid w:val="00981CAF"/>
    <w:rsid w:val="009A2D82"/>
    <w:rsid w:val="009C03A9"/>
    <w:rsid w:val="00A57AA6"/>
    <w:rsid w:val="00A877BE"/>
    <w:rsid w:val="00B32A42"/>
    <w:rsid w:val="00B33697"/>
    <w:rsid w:val="00B47BA8"/>
    <w:rsid w:val="00BC5887"/>
    <w:rsid w:val="00BE5B6A"/>
    <w:rsid w:val="00C17CA7"/>
    <w:rsid w:val="00C75D04"/>
    <w:rsid w:val="00CB373D"/>
    <w:rsid w:val="00CB4FE7"/>
    <w:rsid w:val="00D307A8"/>
    <w:rsid w:val="00D44E72"/>
    <w:rsid w:val="00D7164D"/>
    <w:rsid w:val="00DC702B"/>
    <w:rsid w:val="00DE6BEB"/>
    <w:rsid w:val="00E345D3"/>
    <w:rsid w:val="00E7225F"/>
    <w:rsid w:val="00E9500B"/>
    <w:rsid w:val="00E9748F"/>
    <w:rsid w:val="00ED6CFC"/>
    <w:rsid w:val="00F00C74"/>
    <w:rsid w:val="00F00FA6"/>
    <w:rsid w:val="00FC24E2"/>
    <w:rsid w:val="00FF6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48C40"/>
  <w15:chartTrackingRefBased/>
  <w15:docId w15:val="{0E9E7215-360E-4027-BEF4-8367C4DC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F2D"/>
  </w:style>
  <w:style w:type="paragraph" w:styleId="Footer">
    <w:name w:val="footer"/>
    <w:basedOn w:val="Normal"/>
    <w:link w:val="FooterChar"/>
    <w:uiPriority w:val="99"/>
    <w:unhideWhenUsed/>
    <w:rsid w:val="002D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F2D"/>
  </w:style>
  <w:style w:type="paragraph" w:styleId="ListParagraph">
    <w:name w:val="List Paragraph"/>
    <w:basedOn w:val="Normal"/>
    <w:uiPriority w:val="34"/>
    <w:qFormat/>
    <w:rsid w:val="00C75D04"/>
    <w:pPr>
      <w:ind w:left="720"/>
      <w:contextualSpacing/>
    </w:pPr>
  </w:style>
  <w:style w:type="paragraph" w:styleId="BalloonText">
    <w:name w:val="Balloon Text"/>
    <w:basedOn w:val="Normal"/>
    <w:link w:val="BalloonTextChar"/>
    <w:uiPriority w:val="99"/>
    <w:semiHidden/>
    <w:unhideWhenUsed/>
    <w:rsid w:val="00BC5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87"/>
    <w:rPr>
      <w:rFonts w:ascii="Segoe UI" w:hAnsi="Segoe UI" w:cs="Segoe UI"/>
      <w:sz w:val="18"/>
      <w:szCs w:val="18"/>
    </w:rPr>
  </w:style>
  <w:style w:type="character" w:styleId="CommentReference">
    <w:name w:val="annotation reference"/>
    <w:basedOn w:val="DefaultParagraphFont"/>
    <w:uiPriority w:val="99"/>
    <w:semiHidden/>
    <w:unhideWhenUsed/>
    <w:rsid w:val="00550208"/>
    <w:rPr>
      <w:sz w:val="16"/>
      <w:szCs w:val="16"/>
    </w:rPr>
  </w:style>
  <w:style w:type="paragraph" w:styleId="CommentText">
    <w:name w:val="annotation text"/>
    <w:basedOn w:val="Normal"/>
    <w:link w:val="CommentTextChar"/>
    <w:uiPriority w:val="99"/>
    <w:semiHidden/>
    <w:unhideWhenUsed/>
    <w:rsid w:val="00550208"/>
    <w:pPr>
      <w:spacing w:line="240" w:lineRule="auto"/>
    </w:pPr>
    <w:rPr>
      <w:sz w:val="20"/>
      <w:szCs w:val="20"/>
    </w:rPr>
  </w:style>
  <w:style w:type="character" w:customStyle="1" w:styleId="CommentTextChar">
    <w:name w:val="Comment Text Char"/>
    <w:basedOn w:val="DefaultParagraphFont"/>
    <w:link w:val="CommentText"/>
    <w:uiPriority w:val="99"/>
    <w:semiHidden/>
    <w:rsid w:val="00550208"/>
    <w:rPr>
      <w:sz w:val="20"/>
      <w:szCs w:val="20"/>
    </w:rPr>
  </w:style>
  <w:style w:type="paragraph" w:styleId="CommentSubject">
    <w:name w:val="annotation subject"/>
    <w:basedOn w:val="CommentText"/>
    <w:next w:val="CommentText"/>
    <w:link w:val="CommentSubjectChar"/>
    <w:uiPriority w:val="99"/>
    <w:semiHidden/>
    <w:unhideWhenUsed/>
    <w:rsid w:val="00550208"/>
    <w:rPr>
      <w:b/>
      <w:bCs/>
    </w:rPr>
  </w:style>
  <w:style w:type="character" w:customStyle="1" w:styleId="CommentSubjectChar">
    <w:name w:val="Comment Subject Char"/>
    <w:basedOn w:val="CommentTextChar"/>
    <w:link w:val="CommentSubject"/>
    <w:uiPriority w:val="99"/>
    <w:semiHidden/>
    <w:rsid w:val="00550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9786">
      <w:bodyDiv w:val="1"/>
      <w:marLeft w:val="0"/>
      <w:marRight w:val="0"/>
      <w:marTop w:val="0"/>
      <w:marBottom w:val="0"/>
      <w:divBdr>
        <w:top w:val="none" w:sz="0" w:space="0" w:color="auto"/>
        <w:left w:val="none" w:sz="0" w:space="0" w:color="auto"/>
        <w:bottom w:val="none" w:sz="0" w:space="0" w:color="auto"/>
        <w:right w:val="none" w:sz="0" w:space="0" w:color="auto"/>
      </w:divBdr>
    </w:div>
    <w:div w:id="547032140">
      <w:bodyDiv w:val="1"/>
      <w:marLeft w:val="0"/>
      <w:marRight w:val="0"/>
      <w:marTop w:val="0"/>
      <w:marBottom w:val="0"/>
      <w:divBdr>
        <w:top w:val="none" w:sz="0" w:space="0" w:color="auto"/>
        <w:left w:val="none" w:sz="0" w:space="0" w:color="auto"/>
        <w:bottom w:val="none" w:sz="0" w:space="0" w:color="auto"/>
        <w:right w:val="none" w:sz="0" w:space="0" w:color="auto"/>
      </w:divBdr>
    </w:div>
    <w:div w:id="879052645">
      <w:bodyDiv w:val="1"/>
      <w:marLeft w:val="0"/>
      <w:marRight w:val="0"/>
      <w:marTop w:val="0"/>
      <w:marBottom w:val="0"/>
      <w:divBdr>
        <w:top w:val="none" w:sz="0" w:space="0" w:color="auto"/>
        <w:left w:val="none" w:sz="0" w:space="0" w:color="auto"/>
        <w:bottom w:val="none" w:sz="0" w:space="0" w:color="auto"/>
        <w:right w:val="none" w:sz="0" w:space="0" w:color="auto"/>
      </w:divBdr>
    </w:div>
    <w:div w:id="1607612945">
      <w:bodyDiv w:val="1"/>
      <w:marLeft w:val="0"/>
      <w:marRight w:val="0"/>
      <w:marTop w:val="0"/>
      <w:marBottom w:val="0"/>
      <w:divBdr>
        <w:top w:val="none" w:sz="0" w:space="0" w:color="auto"/>
        <w:left w:val="none" w:sz="0" w:space="0" w:color="auto"/>
        <w:bottom w:val="none" w:sz="0" w:space="0" w:color="auto"/>
        <w:right w:val="none" w:sz="0" w:space="0" w:color="auto"/>
      </w:divBdr>
    </w:div>
    <w:div w:id="1708333052">
      <w:bodyDiv w:val="1"/>
      <w:marLeft w:val="0"/>
      <w:marRight w:val="0"/>
      <w:marTop w:val="0"/>
      <w:marBottom w:val="0"/>
      <w:divBdr>
        <w:top w:val="none" w:sz="0" w:space="0" w:color="auto"/>
        <w:left w:val="none" w:sz="0" w:space="0" w:color="auto"/>
        <w:bottom w:val="none" w:sz="0" w:space="0" w:color="auto"/>
        <w:right w:val="none" w:sz="0" w:space="0" w:color="auto"/>
      </w:divBdr>
    </w:div>
    <w:div w:id="1973897633">
      <w:bodyDiv w:val="1"/>
      <w:marLeft w:val="0"/>
      <w:marRight w:val="0"/>
      <w:marTop w:val="0"/>
      <w:marBottom w:val="0"/>
      <w:divBdr>
        <w:top w:val="none" w:sz="0" w:space="0" w:color="auto"/>
        <w:left w:val="none" w:sz="0" w:space="0" w:color="auto"/>
        <w:bottom w:val="none" w:sz="0" w:space="0" w:color="auto"/>
        <w:right w:val="none" w:sz="0" w:space="0" w:color="auto"/>
      </w:divBdr>
    </w:div>
    <w:div w:id="20015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Luu</dc:creator>
  <cp:keywords/>
  <dc:description/>
  <cp:lastModifiedBy>Sophie Chopping</cp:lastModifiedBy>
  <cp:revision>10</cp:revision>
  <cp:lastPrinted>2022-02-03T22:58:00Z</cp:lastPrinted>
  <dcterms:created xsi:type="dcterms:W3CDTF">2022-01-31T00:34:00Z</dcterms:created>
  <dcterms:modified xsi:type="dcterms:W3CDTF">2022-02-03T22:59:00Z</dcterms:modified>
</cp:coreProperties>
</file>